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5CB0" w14:textId="77777777" w:rsidR="002517AD" w:rsidRPr="003C7C71" w:rsidRDefault="002517AD" w:rsidP="002517AD">
      <w:pPr>
        <w:spacing w:after="0" w:line="240" w:lineRule="auto"/>
        <w:jc w:val="center"/>
        <w:rPr>
          <w:rFonts w:ascii="Times New Roman" w:hAnsi="Times New Roman" w:cs="Times New Roman"/>
          <w:b/>
          <w:color w:val="000000" w:themeColor="text1"/>
          <w:sz w:val="24"/>
          <w:szCs w:val="24"/>
          <w:lang w:val="kk-KZ"/>
        </w:rPr>
      </w:pPr>
      <w:r w:rsidRPr="003C7C71">
        <w:rPr>
          <w:rFonts w:ascii="Times New Roman" w:hAnsi="Times New Roman" w:cs="Times New Roman"/>
          <w:b/>
          <w:color w:val="000000" w:themeColor="text1"/>
          <w:sz w:val="24"/>
          <w:szCs w:val="24"/>
          <w:lang w:val="kk-KZ"/>
        </w:rPr>
        <w:t>ӘЛ-ФАРАБИ АТЫНДАҒЫ ҚАЗАҚ ҰЛТТЫҚ УНИВЕРСИТЕТІ</w:t>
      </w:r>
    </w:p>
    <w:p w14:paraId="114CA0E9" w14:textId="77777777" w:rsidR="002517AD" w:rsidRPr="003C7C71" w:rsidRDefault="002517AD" w:rsidP="002517AD">
      <w:pPr>
        <w:spacing w:after="0" w:line="240" w:lineRule="auto"/>
        <w:jc w:val="center"/>
        <w:rPr>
          <w:rFonts w:ascii="Times New Roman" w:hAnsi="Times New Roman" w:cs="Times New Roman"/>
          <w:b/>
          <w:color w:val="000000" w:themeColor="text1"/>
          <w:sz w:val="24"/>
          <w:szCs w:val="24"/>
          <w:lang w:val="kk-KZ"/>
        </w:rPr>
      </w:pPr>
      <w:r w:rsidRPr="003C7C71">
        <w:rPr>
          <w:rFonts w:ascii="Times New Roman" w:hAnsi="Times New Roman" w:cs="Times New Roman"/>
          <w:b/>
          <w:color w:val="000000" w:themeColor="text1"/>
          <w:sz w:val="24"/>
          <w:szCs w:val="24"/>
          <w:lang w:val="kk-KZ"/>
        </w:rPr>
        <w:t>Механика-математика факультеті</w:t>
      </w:r>
    </w:p>
    <w:p w14:paraId="43C5BD5F" w14:textId="77777777" w:rsidR="002517AD" w:rsidRPr="003C7C71" w:rsidRDefault="002517AD" w:rsidP="002517AD">
      <w:pPr>
        <w:spacing w:after="0" w:line="240" w:lineRule="auto"/>
        <w:jc w:val="center"/>
        <w:rPr>
          <w:rFonts w:ascii="Times New Roman" w:hAnsi="Times New Roman" w:cs="Times New Roman"/>
          <w:b/>
          <w:color w:val="000000" w:themeColor="text1"/>
          <w:sz w:val="24"/>
          <w:szCs w:val="24"/>
          <w:lang w:val="kk-KZ"/>
        </w:rPr>
      </w:pPr>
      <w:r w:rsidRPr="003C7C71">
        <w:rPr>
          <w:rFonts w:ascii="Times New Roman" w:hAnsi="Times New Roman" w:cs="Times New Roman"/>
          <w:b/>
          <w:color w:val="000000" w:themeColor="text1"/>
          <w:sz w:val="24"/>
          <w:szCs w:val="24"/>
          <w:lang w:val="kk-KZ"/>
        </w:rPr>
        <w:t>Математика кафедрасы</w:t>
      </w:r>
    </w:p>
    <w:p w14:paraId="13FEBE3B" w14:textId="77777777" w:rsidR="002517AD" w:rsidRPr="003C7C71" w:rsidRDefault="002517AD" w:rsidP="002517AD">
      <w:pPr>
        <w:spacing w:after="0" w:line="240" w:lineRule="auto"/>
        <w:jc w:val="center"/>
        <w:rPr>
          <w:rFonts w:ascii="Times New Roman" w:hAnsi="Times New Roman" w:cs="Times New Roman"/>
          <w:color w:val="000000" w:themeColor="text1"/>
          <w:sz w:val="24"/>
          <w:szCs w:val="24"/>
          <w:lang w:val="kk-KZ"/>
        </w:rPr>
      </w:pPr>
    </w:p>
    <w:p w14:paraId="2ED4934F"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2C24082E"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D5A9550"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71F1EA4"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FE747BB"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6B795B9" w14:textId="77777777" w:rsidR="002517AD" w:rsidRPr="003C7C71" w:rsidRDefault="002517AD" w:rsidP="002517AD">
      <w:pPr>
        <w:spacing w:after="0" w:line="240" w:lineRule="auto"/>
        <w:jc w:val="center"/>
        <w:rPr>
          <w:rFonts w:ascii="Times New Roman" w:hAnsi="Times New Roman" w:cs="Times New Roman"/>
          <w:color w:val="000000" w:themeColor="text1"/>
          <w:sz w:val="24"/>
          <w:szCs w:val="24"/>
          <w:lang w:val="kk-KZ"/>
        </w:rPr>
      </w:pPr>
    </w:p>
    <w:p w14:paraId="4BF783F1" w14:textId="77777777"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БЕКІТЕМІН</w:t>
      </w:r>
    </w:p>
    <w:p w14:paraId="718D950E" w14:textId="77777777"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Математика кафедрасы меңгерушісі</w:t>
      </w:r>
    </w:p>
    <w:p w14:paraId="5F9C387D" w14:textId="77777777" w:rsidR="002517AD" w:rsidRPr="00E41294" w:rsidRDefault="002517AD" w:rsidP="002517AD">
      <w:pPr>
        <w:spacing w:after="0" w:line="240" w:lineRule="auto"/>
        <w:rPr>
          <w:rFonts w:ascii="Times New Roman" w:hAnsi="Times New Roman" w:cs="Times New Roman"/>
          <w:b/>
          <w:color w:val="000000" w:themeColor="text1"/>
          <w:sz w:val="16"/>
          <w:szCs w:val="16"/>
          <w:lang w:val="kk-KZ"/>
        </w:rPr>
      </w:pPr>
    </w:p>
    <w:p w14:paraId="072FFDBD" w14:textId="1536E20B"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rPr>
        <w:t xml:space="preserve">_________________ </w:t>
      </w:r>
      <w:r w:rsidR="000821C8">
        <w:rPr>
          <w:rFonts w:ascii="Times New Roman" w:hAnsi="Times New Roman" w:cs="Times New Roman"/>
          <w:b/>
          <w:color w:val="000000" w:themeColor="text1"/>
          <w:sz w:val="24"/>
          <w:szCs w:val="24"/>
          <w:lang w:val="kk-KZ"/>
        </w:rPr>
        <w:t>С</w:t>
      </w:r>
      <w:r w:rsidRPr="00E41294">
        <w:rPr>
          <w:rFonts w:ascii="Times New Roman" w:hAnsi="Times New Roman" w:cs="Times New Roman"/>
          <w:b/>
          <w:color w:val="000000" w:themeColor="text1"/>
          <w:sz w:val="24"/>
          <w:szCs w:val="24"/>
          <w:lang w:val="kk-KZ"/>
        </w:rPr>
        <w:t>.</w:t>
      </w:r>
      <w:r w:rsidR="000821C8">
        <w:rPr>
          <w:rFonts w:ascii="Times New Roman" w:hAnsi="Times New Roman" w:cs="Times New Roman"/>
          <w:b/>
          <w:color w:val="000000" w:themeColor="text1"/>
          <w:sz w:val="24"/>
          <w:szCs w:val="24"/>
          <w:lang w:val="kk-KZ"/>
        </w:rPr>
        <w:t>Е</w:t>
      </w:r>
      <w:r w:rsidRPr="00E41294">
        <w:rPr>
          <w:rFonts w:ascii="Times New Roman" w:hAnsi="Times New Roman" w:cs="Times New Roman"/>
          <w:b/>
          <w:color w:val="000000" w:themeColor="text1"/>
          <w:sz w:val="24"/>
          <w:szCs w:val="24"/>
          <w:lang w:val="kk-KZ"/>
        </w:rPr>
        <w:t>. </w:t>
      </w:r>
      <w:r w:rsidR="000821C8">
        <w:rPr>
          <w:rFonts w:ascii="Times New Roman" w:hAnsi="Times New Roman" w:cs="Times New Roman"/>
          <w:b/>
          <w:color w:val="000000" w:themeColor="text1"/>
          <w:sz w:val="24"/>
          <w:szCs w:val="24"/>
          <w:lang w:val="kk-KZ"/>
        </w:rPr>
        <w:t>Касенов</w:t>
      </w:r>
    </w:p>
    <w:p w14:paraId="5725E578" w14:textId="77777777" w:rsidR="002517AD" w:rsidRPr="00E41294" w:rsidRDefault="002517AD" w:rsidP="002517AD">
      <w:pPr>
        <w:spacing w:after="0" w:line="240" w:lineRule="auto"/>
        <w:rPr>
          <w:rFonts w:ascii="Times New Roman" w:hAnsi="Times New Roman" w:cs="Times New Roman"/>
          <w:b/>
          <w:color w:val="000000" w:themeColor="text1"/>
          <w:sz w:val="16"/>
          <w:szCs w:val="16"/>
          <w:lang w:val="kk-KZ"/>
        </w:rPr>
      </w:pPr>
    </w:p>
    <w:p w14:paraId="63E11411" w14:textId="6A157A75"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«___» ___________ 202</w:t>
      </w:r>
      <w:r w:rsidR="000821C8">
        <w:rPr>
          <w:rFonts w:ascii="Times New Roman" w:hAnsi="Times New Roman" w:cs="Times New Roman"/>
          <w:b/>
          <w:color w:val="000000" w:themeColor="text1"/>
          <w:sz w:val="24"/>
          <w:szCs w:val="24"/>
          <w:lang w:val="kk-KZ"/>
        </w:rPr>
        <w:t>5</w:t>
      </w:r>
      <w:r w:rsidRPr="00E41294">
        <w:rPr>
          <w:rFonts w:ascii="Times New Roman" w:hAnsi="Times New Roman" w:cs="Times New Roman"/>
          <w:b/>
          <w:color w:val="000000" w:themeColor="text1"/>
          <w:sz w:val="24"/>
          <w:szCs w:val="24"/>
          <w:lang w:val="kk-KZ"/>
        </w:rPr>
        <w:t> ж.</w:t>
      </w:r>
    </w:p>
    <w:p w14:paraId="4CCBCA75"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122D521"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05718AB"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585A557A"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C8DFED1"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E755512"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64D4F68" w14:textId="77777777" w:rsidR="002517AD" w:rsidRPr="003C7C71" w:rsidRDefault="002517AD" w:rsidP="002517AD">
      <w:pPr>
        <w:spacing w:after="0" w:line="240" w:lineRule="auto"/>
        <w:jc w:val="center"/>
        <w:rPr>
          <w:rFonts w:ascii="Times New Roman" w:hAnsi="Times New Roman" w:cs="Times New Roman"/>
          <w:color w:val="000000" w:themeColor="text1"/>
          <w:sz w:val="24"/>
          <w:szCs w:val="24"/>
          <w:lang w:val="kk-KZ"/>
        </w:rPr>
      </w:pPr>
    </w:p>
    <w:p w14:paraId="1EEC27A5" w14:textId="151BCF44" w:rsidR="002517AD" w:rsidRPr="000821C8" w:rsidRDefault="002517AD" w:rsidP="002517AD">
      <w:pPr>
        <w:spacing w:after="0" w:line="240" w:lineRule="auto"/>
        <w:jc w:val="center"/>
        <w:rPr>
          <w:rFonts w:ascii="Times New Roman" w:hAnsi="Times New Roman" w:cs="Times New Roman"/>
          <w:b/>
          <w:color w:val="000000" w:themeColor="text1"/>
          <w:sz w:val="24"/>
          <w:szCs w:val="24"/>
          <w:lang w:val="kk-KZ"/>
        </w:rPr>
      </w:pPr>
      <w:r w:rsidRPr="000821C8">
        <w:rPr>
          <w:rFonts w:ascii="Times New Roman" w:hAnsi="Times New Roman" w:cs="Times New Roman"/>
          <w:b/>
          <w:sz w:val="24"/>
          <w:szCs w:val="24"/>
          <w:lang w:val="kk-KZ"/>
        </w:rPr>
        <w:t>«</w:t>
      </w:r>
      <w:r w:rsidR="003E772B" w:rsidRPr="003E772B">
        <w:rPr>
          <w:rFonts w:ascii="Times New Roman" w:hAnsi="Times New Roman" w:cs="Times New Roman"/>
          <w:b/>
          <w:color w:val="000000"/>
          <w:sz w:val="24"/>
          <w:szCs w:val="24"/>
          <w:lang w:val="kk-KZ"/>
        </w:rPr>
        <w:t xml:space="preserve">DUChP 2208, </w:t>
      </w:r>
      <w:r w:rsidR="003E772B" w:rsidRPr="003E772B">
        <w:rPr>
          <w:rFonts w:ascii="Times New Roman" w:hAnsi="Times New Roman" w:cs="Times New Roman"/>
          <w:b/>
          <w:color w:val="000000"/>
          <w:sz w:val="24"/>
          <w:szCs w:val="24"/>
          <w:lang w:val="kk-KZ"/>
        </w:rPr>
        <w:t>DU</w:t>
      </w:r>
      <w:r w:rsidR="003E772B" w:rsidRPr="003E772B">
        <w:rPr>
          <w:rFonts w:ascii="Times New Roman" w:hAnsi="Times New Roman" w:cs="Times New Roman"/>
          <w:b/>
          <w:color w:val="000000"/>
          <w:sz w:val="24"/>
          <w:szCs w:val="24"/>
          <w:lang w:val="kk-KZ"/>
        </w:rPr>
        <w:t>S</w:t>
      </w:r>
      <w:r w:rsidR="003E772B" w:rsidRPr="003E772B">
        <w:rPr>
          <w:rFonts w:ascii="Times New Roman" w:hAnsi="Times New Roman" w:cs="Times New Roman"/>
          <w:b/>
          <w:color w:val="000000"/>
          <w:sz w:val="24"/>
          <w:szCs w:val="24"/>
          <w:lang w:val="kk-KZ"/>
        </w:rPr>
        <w:t>hP</w:t>
      </w:r>
      <w:r w:rsidR="000821C8" w:rsidRPr="000821C8">
        <w:rPr>
          <w:rFonts w:ascii="Times New Roman" w:hAnsi="Times New Roman" w:cs="Times New Roman"/>
          <w:b/>
          <w:color w:val="000000"/>
          <w:sz w:val="24"/>
          <w:szCs w:val="24"/>
          <w:lang w:val="kk-KZ"/>
        </w:rPr>
        <w:t xml:space="preserve"> </w:t>
      </w:r>
      <w:r w:rsidR="003E772B" w:rsidRPr="003E772B">
        <w:rPr>
          <w:rFonts w:ascii="Times New Roman" w:hAnsi="Times New Roman" w:cs="Times New Roman"/>
          <w:b/>
          <w:color w:val="000000"/>
          <w:sz w:val="24"/>
          <w:szCs w:val="24"/>
          <w:lang w:val="kk-KZ"/>
        </w:rPr>
        <w:t xml:space="preserve">2211, </w:t>
      </w:r>
      <w:r w:rsidR="003E772B" w:rsidRPr="003E772B">
        <w:rPr>
          <w:rFonts w:ascii="Times New Roman" w:hAnsi="Times New Roman" w:cs="Times New Roman"/>
          <w:b/>
          <w:color w:val="000000"/>
          <w:sz w:val="24"/>
          <w:szCs w:val="24"/>
          <w:lang w:val="kk-KZ"/>
        </w:rPr>
        <w:t>DU</w:t>
      </w:r>
      <w:r w:rsidR="003E772B" w:rsidRPr="003E772B">
        <w:rPr>
          <w:rFonts w:ascii="Times New Roman" w:hAnsi="Times New Roman" w:cs="Times New Roman"/>
          <w:b/>
          <w:color w:val="000000"/>
          <w:sz w:val="24"/>
          <w:szCs w:val="24"/>
          <w:lang w:val="kk-KZ"/>
        </w:rPr>
        <w:t>S</w:t>
      </w:r>
      <w:r w:rsidR="003E772B" w:rsidRPr="003E772B">
        <w:rPr>
          <w:rFonts w:ascii="Times New Roman" w:hAnsi="Times New Roman" w:cs="Times New Roman"/>
          <w:b/>
          <w:color w:val="000000"/>
          <w:sz w:val="24"/>
          <w:szCs w:val="24"/>
          <w:lang w:val="kk-KZ"/>
        </w:rPr>
        <w:t>hP</w:t>
      </w:r>
      <w:r w:rsidR="003E772B" w:rsidRPr="003E772B">
        <w:rPr>
          <w:rFonts w:ascii="Times New Roman" w:hAnsi="Times New Roman" w:cs="Times New Roman"/>
          <w:b/>
          <w:color w:val="000000"/>
          <w:sz w:val="24"/>
          <w:szCs w:val="24"/>
          <w:lang w:val="kk-KZ"/>
        </w:rPr>
        <w:t xml:space="preserve"> 3215  </w:t>
      </w:r>
      <w:r w:rsidR="006C06C4" w:rsidRPr="000821C8">
        <w:rPr>
          <w:rFonts w:ascii="Times New Roman" w:hAnsi="Times New Roman" w:cs="Times New Roman"/>
          <w:b/>
          <w:color w:val="000000"/>
          <w:sz w:val="24"/>
          <w:szCs w:val="24"/>
          <w:lang w:val="kk-KZ"/>
        </w:rPr>
        <w:t>–</w:t>
      </w:r>
      <w:r w:rsidR="003E772B">
        <w:rPr>
          <w:rFonts w:ascii="Times New Roman" w:hAnsi="Times New Roman" w:cs="Times New Roman"/>
          <w:b/>
          <w:color w:val="000000"/>
          <w:sz w:val="24"/>
          <w:szCs w:val="24"/>
          <w:lang w:val="kk-KZ"/>
        </w:rPr>
        <w:t xml:space="preserve"> </w:t>
      </w:r>
      <w:r w:rsidR="003E772B" w:rsidRPr="003E772B">
        <w:rPr>
          <w:rFonts w:ascii="Times New Roman" w:hAnsi="Times New Roman" w:cs="Times New Roman"/>
          <w:b/>
          <w:color w:val="000000"/>
          <w:sz w:val="24"/>
          <w:szCs w:val="24"/>
          <w:lang w:val="kk-KZ"/>
        </w:rPr>
        <w:t>Дербес туындылы дифференциалдық теңдеулер</w:t>
      </w:r>
      <w:r w:rsidRPr="000821C8">
        <w:rPr>
          <w:rFonts w:ascii="Times New Roman" w:hAnsi="Times New Roman" w:cs="Times New Roman"/>
          <w:b/>
          <w:color w:val="000000" w:themeColor="text1"/>
          <w:sz w:val="24"/>
          <w:szCs w:val="24"/>
          <w:lang w:val="kk-KZ"/>
        </w:rPr>
        <w:t>»</w:t>
      </w:r>
    </w:p>
    <w:p w14:paraId="64B996C4" w14:textId="77777777" w:rsidR="002517AD" w:rsidRPr="000821C8" w:rsidRDefault="002517AD" w:rsidP="002517AD">
      <w:pPr>
        <w:spacing w:after="0" w:line="240" w:lineRule="auto"/>
        <w:jc w:val="center"/>
        <w:rPr>
          <w:rFonts w:ascii="Times New Roman" w:hAnsi="Times New Roman" w:cs="Times New Roman"/>
          <w:b/>
          <w:bCs/>
          <w:color w:val="000000" w:themeColor="text1"/>
          <w:sz w:val="24"/>
          <w:szCs w:val="24"/>
          <w:lang w:val="kk-KZ"/>
        </w:rPr>
      </w:pPr>
      <w:r w:rsidRPr="000821C8">
        <w:rPr>
          <w:rFonts w:ascii="Times New Roman" w:hAnsi="Times New Roman" w:cs="Times New Roman"/>
          <w:b/>
          <w:color w:val="000000" w:themeColor="text1"/>
          <w:sz w:val="24"/>
          <w:szCs w:val="24"/>
          <w:lang w:val="kk-KZ"/>
        </w:rPr>
        <w:t>п</w:t>
      </w:r>
      <w:r w:rsidRPr="000821C8">
        <w:rPr>
          <w:rFonts w:ascii="Times New Roman" w:hAnsi="Times New Roman" w:cs="Times New Roman"/>
          <w:b/>
          <w:bCs/>
          <w:color w:val="000000" w:themeColor="text1"/>
          <w:sz w:val="24"/>
          <w:szCs w:val="24"/>
          <w:lang w:val="kk-KZ"/>
        </w:rPr>
        <w:t>әні бойынша қорытынды бақылау бағдарламасы</w:t>
      </w:r>
    </w:p>
    <w:p w14:paraId="3ED9D563" w14:textId="77777777" w:rsidR="002517AD" w:rsidRPr="002D5A81" w:rsidRDefault="002517AD" w:rsidP="002517AD">
      <w:pPr>
        <w:spacing w:after="0" w:line="240" w:lineRule="auto"/>
        <w:jc w:val="center"/>
        <w:rPr>
          <w:rFonts w:ascii="Times New Roman" w:hAnsi="Times New Roman" w:cs="Times New Roman"/>
          <w:b/>
          <w:bCs/>
          <w:color w:val="000000" w:themeColor="text1"/>
          <w:sz w:val="24"/>
          <w:szCs w:val="24"/>
          <w:highlight w:val="yellow"/>
          <w:lang w:val="kk-KZ"/>
        </w:rPr>
      </w:pPr>
    </w:p>
    <w:p w14:paraId="45DC1E4A" w14:textId="77777777" w:rsidR="002517AD" w:rsidRPr="002D5A81" w:rsidRDefault="002517AD" w:rsidP="002517AD">
      <w:pPr>
        <w:spacing w:after="0" w:line="240" w:lineRule="auto"/>
        <w:jc w:val="center"/>
        <w:rPr>
          <w:rFonts w:ascii="Times New Roman" w:hAnsi="Times New Roman" w:cs="Times New Roman"/>
          <w:b/>
          <w:bCs/>
          <w:color w:val="000000" w:themeColor="text1"/>
          <w:sz w:val="24"/>
          <w:szCs w:val="24"/>
          <w:highlight w:val="yellow"/>
          <w:lang w:val="kk-KZ"/>
        </w:rPr>
      </w:pPr>
    </w:p>
    <w:p w14:paraId="2882E93B" w14:textId="77777777" w:rsidR="002517AD" w:rsidRPr="002D5A81" w:rsidRDefault="002517AD" w:rsidP="002517AD">
      <w:pPr>
        <w:spacing w:after="0" w:line="240" w:lineRule="auto"/>
        <w:jc w:val="center"/>
        <w:rPr>
          <w:rFonts w:ascii="Times New Roman" w:hAnsi="Times New Roman" w:cs="Times New Roman"/>
          <w:b/>
          <w:bCs/>
          <w:color w:val="000000" w:themeColor="text1"/>
          <w:sz w:val="24"/>
          <w:szCs w:val="24"/>
          <w:highlight w:val="yellow"/>
          <w:lang w:val="kk-KZ"/>
        </w:rPr>
      </w:pPr>
    </w:p>
    <w:p w14:paraId="413A48F0" w14:textId="4A8B7679" w:rsidR="002517AD" w:rsidRPr="000821C8" w:rsidRDefault="002517AD" w:rsidP="002517AD">
      <w:pPr>
        <w:spacing w:after="0" w:line="240" w:lineRule="auto"/>
        <w:jc w:val="center"/>
        <w:rPr>
          <w:rFonts w:ascii="Times New Roman" w:hAnsi="Times New Roman" w:cs="Times New Roman"/>
          <w:bCs/>
          <w:color w:val="000000" w:themeColor="text1"/>
          <w:sz w:val="24"/>
          <w:szCs w:val="24"/>
          <w:lang w:val="kk-KZ"/>
        </w:rPr>
      </w:pPr>
      <w:r w:rsidRPr="000821C8">
        <w:rPr>
          <w:rFonts w:ascii="Times New Roman" w:hAnsi="Times New Roman" w:cs="Times New Roman"/>
          <w:bCs/>
          <w:color w:val="000000" w:themeColor="text1"/>
          <w:sz w:val="24"/>
          <w:szCs w:val="24"/>
          <w:lang w:val="kk-KZ"/>
        </w:rPr>
        <w:t>«</w:t>
      </w:r>
      <w:r w:rsidR="000821C8" w:rsidRPr="00A611E6">
        <w:rPr>
          <w:rFonts w:ascii="Times New Roman" w:hAnsi="Times New Roman" w:cs="Times New Roman"/>
          <w:bCs/>
          <w:sz w:val="24"/>
          <w:szCs w:val="24"/>
          <w:shd w:val="clear" w:color="auto" w:fill="FFFFFF"/>
          <w:lang w:val="kk-KZ"/>
        </w:rPr>
        <w:t>6B05402 Математика</w:t>
      </w:r>
      <w:r w:rsidRPr="000821C8">
        <w:rPr>
          <w:rFonts w:ascii="Times New Roman" w:hAnsi="Times New Roman" w:cs="Times New Roman"/>
          <w:bCs/>
          <w:color w:val="000000" w:themeColor="text1"/>
          <w:sz w:val="24"/>
          <w:szCs w:val="24"/>
          <w:lang w:val="kk-KZ"/>
        </w:rPr>
        <w:t>» мамандығы</w:t>
      </w:r>
    </w:p>
    <w:p w14:paraId="740CE41E"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2D98574C"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4859D6F3"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39980809"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1879205B"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79DB09CA" w14:textId="77777777" w:rsidR="002517AD" w:rsidRPr="000821C8" w:rsidRDefault="002517AD" w:rsidP="002517AD">
      <w:pPr>
        <w:spacing w:after="0" w:line="240" w:lineRule="auto"/>
        <w:jc w:val="center"/>
        <w:rPr>
          <w:rFonts w:ascii="Times New Roman" w:hAnsi="Times New Roman" w:cs="Times New Roman"/>
          <w:bCs/>
          <w:color w:val="000000" w:themeColor="text1"/>
          <w:sz w:val="24"/>
          <w:szCs w:val="24"/>
          <w:lang w:val="kk-KZ"/>
        </w:rPr>
      </w:pPr>
    </w:p>
    <w:p w14:paraId="63137634" w14:textId="177902CC" w:rsidR="002517AD" w:rsidRPr="003E772B" w:rsidRDefault="006704C9" w:rsidP="002517AD">
      <w:pPr>
        <w:spacing w:after="0" w:line="240" w:lineRule="auto"/>
        <w:jc w:val="center"/>
        <w:rPr>
          <w:rFonts w:ascii="Times New Roman" w:hAnsi="Times New Roman" w:cs="Times New Roman"/>
          <w:color w:val="000000" w:themeColor="text1"/>
          <w:sz w:val="24"/>
          <w:szCs w:val="24"/>
          <w:lang w:val="en-US"/>
        </w:rPr>
      </w:pPr>
      <w:r w:rsidRPr="000821C8">
        <w:rPr>
          <w:rFonts w:ascii="Times New Roman" w:hAnsi="Times New Roman" w:cs="Times New Roman"/>
          <w:bCs/>
          <w:color w:val="000000" w:themeColor="text1"/>
          <w:sz w:val="24"/>
          <w:szCs w:val="24"/>
          <w:lang w:val="kk-KZ"/>
        </w:rPr>
        <w:t xml:space="preserve">Курс – </w:t>
      </w:r>
      <w:r w:rsidR="003E772B">
        <w:rPr>
          <w:rFonts w:ascii="Times New Roman" w:hAnsi="Times New Roman" w:cs="Times New Roman"/>
          <w:bCs/>
          <w:color w:val="000000" w:themeColor="text1"/>
          <w:sz w:val="24"/>
          <w:szCs w:val="24"/>
          <w:lang w:val="en-US"/>
        </w:rPr>
        <w:t>3</w:t>
      </w:r>
    </w:p>
    <w:p w14:paraId="7CAA916A" w14:textId="2A143DF7" w:rsidR="002517AD" w:rsidRPr="000821C8" w:rsidRDefault="006704C9" w:rsidP="002517AD">
      <w:pPr>
        <w:spacing w:after="0" w:line="240" w:lineRule="auto"/>
        <w:jc w:val="center"/>
        <w:rPr>
          <w:rFonts w:ascii="Times New Roman" w:hAnsi="Times New Roman" w:cs="Times New Roman"/>
          <w:color w:val="000000" w:themeColor="text1"/>
          <w:sz w:val="24"/>
          <w:szCs w:val="24"/>
          <w:lang w:val="kk-KZ"/>
        </w:rPr>
      </w:pPr>
      <w:r w:rsidRPr="000821C8">
        <w:rPr>
          <w:rFonts w:ascii="Times New Roman" w:hAnsi="Times New Roman" w:cs="Times New Roman"/>
          <w:color w:val="000000" w:themeColor="text1"/>
          <w:sz w:val="24"/>
          <w:szCs w:val="24"/>
          <w:lang w:val="kk-KZ"/>
        </w:rPr>
        <w:t xml:space="preserve">Семестр – </w:t>
      </w:r>
      <w:r w:rsidR="003E772B">
        <w:rPr>
          <w:rFonts w:ascii="Times New Roman" w:hAnsi="Times New Roman" w:cs="Times New Roman"/>
          <w:color w:val="000000" w:themeColor="text1"/>
          <w:sz w:val="24"/>
          <w:szCs w:val="24"/>
          <w:lang w:val="en-US"/>
        </w:rPr>
        <w:t>5</w:t>
      </w:r>
      <w:r w:rsidR="002517AD" w:rsidRPr="000821C8">
        <w:rPr>
          <w:rFonts w:ascii="Times New Roman" w:hAnsi="Times New Roman" w:cs="Times New Roman"/>
          <w:color w:val="000000" w:themeColor="text1"/>
          <w:sz w:val="24"/>
          <w:szCs w:val="24"/>
          <w:lang w:val="kk-KZ"/>
        </w:rPr>
        <w:t xml:space="preserve"> </w:t>
      </w:r>
    </w:p>
    <w:p w14:paraId="36997842" w14:textId="5F43147F" w:rsidR="002517AD" w:rsidRPr="003E772B" w:rsidRDefault="002517AD" w:rsidP="002517AD">
      <w:pPr>
        <w:spacing w:after="0" w:line="240" w:lineRule="auto"/>
        <w:jc w:val="center"/>
        <w:rPr>
          <w:rFonts w:ascii="Times New Roman" w:hAnsi="Times New Roman" w:cs="Times New Roman"/>
          <w:color w:val="000000" w:themeColor="text1"/>
          <w:sz w:val="24"/>
          <w:szCs w:val="24"/>
          <w:lang w:val="en-US"/>
        </w:rPr>
      </w:pPr>
      <w:r w:rsidRPr="000821C8">
        <w:rPr>
          <w:rFonts w:ascii="Times New Roman" w:hAnsi="Times New Roman" w:cs="Times New Roman"/>
          <w:color w:val="000000" w:themeColor="text1"/>
          <w:sz w:val="24"/>
          <w:szCs w:val="24"/>
          <w:lang w:val="kk-KZ"/>
        </w:rPr>
        <w:t xml:space="preserve">Кредит саны – </w:t>
      </w:r>
      <w:r w:rsidR="003E772B">
        <w:rPr>
          <w:rFonts w:ascii="Times New Roman" w:hAnsi="Times New Roman" w:cs="Times New Roman"/>
          <w:color w:val="000000" w:themeColor="text1"/>
          <w:sz w:val="24"/>
          <w:szCs w:val="24"/>
          <w:lang w:val="en-US"/>
        </w:rPr>
        <w:t>5</w:t>
      </w:r>
    </w:p>
    <w:p w14:paraId="38A7536B"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63808BD"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2EB3FE79"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A362A31"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AFD8985"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B91867E"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68E134B6"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22B01903"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58BC5B56"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D08C483"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B4B8367" w14:textId="77777777" w:rsidR="002517AD" w:rsidRDefault="002517AD" w:rsidP="00E20BFA">
      <w:pPr>
        <w:spacing w:after="0" w:line="240" w:lineRule="auto"/>
        <w:rPr>
          <w:rFonts w:ascii="Times New Roman" w:hAnsi="Times New Roman" w:cs="Times New Roman"/>
          <w:color w:val="000000" w:themeColor="text1"/>
          <w:sz w:val="24"/>
          <w:szCs w:val="24"/>
          <w:lang w:val="kk-KZ"/>
        </w:rPr>
      </w:pPr>
    </w:p>
    <w:p w14:paraId="1AFCFB89"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64A66A5"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F50CAC5" w14:textId="440F51EB" w:rsidR="002517AD" w:rsidRDefault="002517AD" w:rsidP="002517AD">
      <w:pPr>
        <w:spacing w:after="0" w:line="240" w:lineRule="auto"/>
        <w:jc w:val="center"/>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Алматы – 202</w:t>
      </w:r>
      <w:r w:rsidR="000821C8">
        <w:rPr>
          <w:rFonts w:ascii="Times New Roman" w:hAnsi="Times New Roman" w:cs="Times New Roman"/>
          <w:b/>
          <w:color w:val="000000" w:themeColor="text1"/>
          <w:sz w:val="24"/>
          <w:szCs w:val="24"/>
          <w:lang w:val="kk-KZ"/>
        </w:rPr>
        <w:t>5</w:t>
      </w:r>
      <w:r w:rsidRPr="00E41294">
        <w:rPr>
          <w:rFonts w:ascii="Times New Roman" w:hAnsi="Times New Roman" w:cs="Times New Roman"/>
          <w:b/>
          <w:color w:val="000000" w:themeColor="text1"/>
          <w:sz w:val="24"/>
          <w:szCs w:val="24"/>
          <w:lang w:val="kk-KZ"/>
        </w:rPr>
        <w:t> ж</w:t>
      </w:r>
      <w:r w:rsidR="000821C8">
        <w:rPr>
          <w:rFonts w:ascii="Times New Roman" w:hAnsi="Times New Roman" w:cs="Times New Roman"/>
          <w:b/>
          <w:color w:val="000000" w:themeColor="text1"/>
          <w:sz w:val="24"/>
          <w:szCs w:val="24"/>
          <w:lang w:val="kk-KZ"/>
        </w:rPr>
        <w:t>ыл</w:t>
      </w:r>
    </w:p>
    <w:p w14:paraId="797FA0BC" w14:textId="6859B462" w:rsidR="002517AD" w:rsidRPr="002517AD" w:rsidRDefault="002517AD" w:rsidP="002517AD">
      <w:pPr>
        <w:pStyle w:val="a8"/>
        <w:spacing w:after="0"/>
        <w:ind w:left="0" w:firstLine="567"/>
        <w:jc w:val="both"/>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br w:type="page"/>
      </w:r>
      <w:r w:rsidRPr="000821C8">
        <w:rPr>
          <w:rFonts w:ascii="Times New Roman" w:hAnsi="Times New Roman" w:cs="Times New Roman"/>
          <w:sz w:val="24"/>
          <w:szCs w:val="24"/>
          <w:lang w:val="kk-KZ"/>
        </w:rPr>
        <w:lastRenderedPageBreak/>
        <w:t xml:space="preserve">Пән бойынша қорытынды бақылаудың бағдарламасын әзірлеген </w:t>
      </w:r>
      <w:r w:rsidR="000821C8" w:rsidRPr="000821C8">
        <w:rPr>
          <w:rFonts w:ascii="Times New Roman" w:hAnsi="Times New Roman" w:cs="Times New Roman"/>
          <w:sz w:val="24"/>
          <w:szCs w:val="24"/>
          <w:lang w:val="kk-KZ"/>
        </w:rPr>
        <w:t>Шәкір Айдос Ғанижанұлы</w:t>
      </w:r>
      <w:r w:rsidRPr="000821C8">
        <w:rPr>
          <w:rFonts w:ascii="Times New Roman" w:hAnsi="Times New Roman" w:cs="Times New Roman"/>
          <w:sz w:val="24"/>
          <w:szCs w:val="24"/>
          <w:lang w:val="kk-KZ"/>
        </w:rPr>
        <w:t xml:space="preserve">, </w:t>
      </w:r>
      <w:r w:rsidR="000821C8" w:rsidRPr="000821C8">
        <w:rPr>
          <w:rFonts w:ascii="Times New Roman" w:hAnsi="Times New Roman" w:cs="Times New Roman"/>
          <w:sz w:val="24"/>
          <w:szCs w:val="24"/>
          <w:lang w:val="kk-KZ"/>
        </w:rPr>
        <w:t>PhD</w:t>
      </w:r>
      <w:r w:rsidRPr="000821C8">
        <w:rPr>
          <w:rFonts w:ascii="Times New Roman" w:hAnsi="Times New Roman" w:cs="Times New Roman"/>
          <w:sz w:val="24"/>
          <w:szCs w:val="24"/>
          <w:lang w:val="kk-KZ"/>
        </w:rPr>
        <w:t>,</w:t>
      </w:r>
      <w:r w:rsidR="000821C8" w:rsidRPr="000821C8">
        <w:rPr>
          <w:rFonts w:ascii="Times New Roman" w:hAnsi="Times New Roman" w:cs="Times New Roman"/>
          <w:sz w:val="24"/>
          <w:szCs w:val="24"/>
          <w:lang w:val="kk-KZ"/>
        </w:rPr>
        <w:t xml:space="preserve"> аға оқытушы</w:t>
      </w:r>
      <w:r w:rsidRPr="000821C8">
        <w:rPr>
          <w:rStyle w:val="jlqj4b"/>
          <w:rFonts w:ascii="Times New Roman" w:hAnsi="Times New Roman" w:cs="Times New Roman"/>
          <w:color w:val="000000"/>
          <w:sz w:val="24"/>
          <w:szCs w:val="24"/>
          <w:lang w:val="kk-KZ"/>
        </w:rPr>
        <w:t>.</w:t>
      </w:r>
    </w:p>
    <w:p w14:paraId="30463CD7"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1198D75B"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2F8A69F8"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6C101380"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3FC90F7C"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1F63D6CC"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54342647"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6FAD4749" w14:textId="77777777" w:rsidR="002517AD" w:rsidRDefault="002517AD" w:rsidP="002517AD">
      <w:pPr>
        <w:pStyle w:val="a8"/>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мәжілісінде қарастырылған және бекітілген</w:t>
      </w:r>
    </w:p>
    <w:p w14:paraId="03D9319F" w14:textId="77777777" w:rsidR="000821C8" w:rsidRPr="00626A5B" w:rsidRDefault="000821C8" w:rsidP="002517AD">
      <w:pPr>
        <w:pStyle w:val="a8"/>
        <w:spacing w:after="0"/>
        <w:ind w:left="0"/>
        <w:jc w:val="both"/>
        <w:rPr>
          <w:rFonts w:ascii="Times New Roman" w:hAnsi="Times New Roman" w:cs="Times New Roman"/>
          <w:sz w:val="24"/>
          <w:szCs w:val="24"/>
          <w:lang w:val="kk-KZ"/>
        </w:rPr>
      </w:pPr>
    </w:p>
    <w:p w14:paraId="65949F06" w14:textId="1CB15289" w:rsidR="002517AD" w:rsidRPr="00756BC1" w:rsidRDefault="002517AD" w:rsidP="002517AD">
      <w:pPr>
        <w:spacing w:after="0" w:line="240" w:lineRule="auto"/>
        <w:jc w:val="both"/>
        <w:rPr>
          <w:rFonts w:ascii="Times New Roman" w:hAnsi="Times New Roman" w:cs="Times New Roman"/>
          <w:sz w:val="24"/>
          <w:szCs w:val="24"/>
          <w:lang w:val="kk-KZ"/>
        </w:rPr>
      </w:pPr>
      <w:r w:rsidRPr="002517AD">
        <w:rPr>
          <w:rFonts w:ascii="Times New Roman" w:hAnsi="Times New Roman" w:cs="Times New Roman"/>
          <w:sz w:val="24"/>
          <w:szCs w:val="24"/>
          <w:lang w:val="kk-KZ"/>
        </w:rPr>
        <w:t>«</w:t>
      </w:r>
      <w:r w:rsidR="000821C8">
        <w:rPr>
          <w:rFonts w:ascii="Times New Roman" w:hAnsi="Times New Roman" w:cs="Times New Roman"/>
          <w:sz w:val="24"/>
          <w:szCs w:val="24"/>
          <w:u w:val="single"/>
          <w:lang w:val="kk-KZ"/>
        </w:rPr>
        <w:t xml:space="preserve">       </w:t>
      </w:r>
      <w:r w:rsidRPr="002517AD">
        <w:rPr>
          <w:rFonts w:ascii="Times New Roman" w:hAnsi="Times New Roman" w:cs="Times New Roman"/>
          <w:sz w:val="24"/>
          <w:szCs w:val="24"/>
          <w:lang w:val="kk-KZ"/>
        </w:rPr>
        <w:t xml:space="preserve">» </w:t>
      </w:r>
      <w:r w:rsidR="000821C8">
        <w:rPr>
          <w:rFonts w:ascii="Times New Roman" w:hAnsi="Times New Roman" w:cs="Times New Roman"/>
          <w:sz w:val="24"/>
          <w:szCs w:val="24"/>
          <w:u w:val="single"/>
          <w:lang w:val="kk-KZ"/>
        </w:rPr>
        <w:t xml:space="preserve">             </w:t>
      </w:r>
      <w:r w:rsidRPr="002517AD">
        <w:rPr>
          <w:rFonts w:ascii="Times New Roman" w:hAnsi="Times New Roman" w:cs="Times New Roman"/>
          <w:sz w:val="24"/>
          <w:szCs w:val="24"/>
          <w:lang w:val="kk-KZ"/>
        </w:rPr>
        <w:t xml:space="preserve"> 202</w:t>
      </w:r>
      <w:r w:rsidR="000821C8">
        <w:rPr>
          <w:rFonts w:ascii="Times New Roman" w:hAnsi="Times New Roman" w:cs="Times New Roman"/>
          <w:sz w:val="24"/>
          <w:szCs w:val="24"/>
          <w:lang w:val="kk-KZ"/>
        </w:rPr>
        <w:t>5</w:t>
      </w:r>
      <w:r w:rsidRPr="002517A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0821C8">
        <w:rPr>
          <w:rFonts w:ascii="Times New Roman" w:hAnsi="Times New Roman" w:cs="Times New Roman"/>
          <w:sz w:val="24"/>
          <w:szCs w:val="24"/>
          <w:lang w:val="kk-KZ"/>
        </w:rPr>
        <w:t>ыл</w:t>
      </w:r>
      <w:r w:rsidRPr="002517AD">
        <w:rPr>
          <w:rFonts w:ascii="Times New Roman" w:hAnsi="Times New Roman" w:cs="Times New Roman"/>
          <w:sz w:val="24"/>
          <w:szCs w:val="24"/>
          <w:lang w:val="kk-KZ"/>
        </w:rPr>
        <w:t>, № </w:t>
      </w:r>
      <w:r w:rsidR="000821C8">
        <w:rPr>
          <w:rFonts w:ascii="Times New Roman" w:hAnsi="Times New Roman" w:cs="Times New Roman"/>
          <w:sz w:val="24"/>
          <w:szCs w:val="24"/>
          <w:u w:val="single"/>
          <w:lang w:val="kk-KZ"/>
        </w:rPr>
        <w:t xml:space="preserve">     </w:t>
      </w:r>
      <w:r w:rsidRPr="00756BC1">
        <w:rPr>
          <w:rFonts w:ascii="Times New Roman" w:hAnsi="Times New Roman" w:cs="Times New Roman"/>
          <w:sz w:val="24"/>
          <w:szCs w:val="24"/>
          <w:lang w:val="kk-KZ"/>
        </w:rPr>
        <w:t xml:space="preserve"> хаттама</w:t>
      </w:r>
    </w:p>
    <w:p w14:paraId="5F6BF7C0" w14:textId="11A58B6A" w:rsidR="002517AD" w:rsidRDefault="002517AD">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14:paraId="16E21A02" w14:textId="77777777" w:rsidR="002517AD" w:rsidRPr="002517AD" w:rsidRDefault="002517AD" w:rsidP="001F0D39">
      <w:pPr>
        <w:spacing w:after="0" w:line="240" w:lineRule="auto"/>
        <w:jc w:val="center"/>
        <w:rPr>
          <w:rFonts w:ascii="Times New Roman" w:hAnsi="Times New Roman" w:cs="Times New Roman"/>
          <w:b/>
          <w:sz w:val="24"/>
          <w:szCs w:val="24"/>
          <w:lang w:val="kk-KZ"/>
        </w:rPr>
      </w:pPr>
    </w:p>
    <w:p w14:paraId="3A4D8517" w14:textId="77777777" w:rsidR="003E772B" w:rsidRPr="000821C8" w:rsidRDefault="003E772B" w:rsidP="003E772B">
      <w:pPr>
        <w:spacing w:after="0" w:line="240" w:lineRule="auto"/>
        <w:jc w:val="center"/>
        <w:rPr>
          <w:rFonts w:ascii="Times New Roman" w:hAnsi="Times New Roman" w:cs="Times New Roman"/>
          <w:b/>
          <w:color w:val="000000" w:themeColor="text1"/>
          <w:sz w:val="24"/>
          <w:szCs w:val="24"/>
          <w:lang w:val="kk-KZ"/>
        </w:rPr>
      </w:pPr>
      <w:r w:rsidRPr="000821C8">
        <w:rPr>
          <w:rFonts w:ascii="Times New Roman" w:hAnsi="Times New Roman" w:cs="Times New Roman"/>
          <w:b/>
          <w:sz w:val="24"/>
          <w:szCs w:val="24"/>
          <w:lang w:val="kk-KZ"/>
        </w:rPr>
        <w:t>«</w:t>
      </w:r>
      <w:r w:rsidRPr="003E772B">
        <w:rPr>
          <w:rFonts w:ascii="Times New Roman" w:hAnsi="Times New Roman" w:cs="Times New Roman"/>
          <w:b/>
          <w:color w:val="000000"/>
          <w:sz w:val="24"/>
          <w:szCs w:val="24"/>
          <w:lang w:val="kk-KZ"/>
        </w:rPr>
        <w:t>DUChP 2208, DUShP</w:t>
      </w:r>
      <w:r w:rsidRPr="000821C8">
        <w:rPr>
          <w:rFonts w:ascii="Times New Roman" w:hAnsi="Times New Roman" w:cs="Times New Roman"/>
          <w:b/>
          <w:color w:val="000000"/>
          <w:sz w:val="24"/>
          <w:szCs w:val="24"/>
          <w:lang w:val="kk-KZ"/>
        </w:rPr>
        <w:t xml:space="preserve"> </w:t>
      </w:r>
      <w:r w:rsidRPr="003E772B">
        <w:rPr>
          <w:rFonts w:ascii="Times New Roman" w:hAnsi="Times New Roman" w:cs="Times New Roman"/>
          <w:b/>
          <w:color w:val="000000"/>
          <w:sz w:val="24"/>
          <w:szCs w:val="24"/>
          <w:lang w:val="kk-KZ"/>
        </w:rPr>
        <w:t xml:space="preserve">2211, DUShP 3215  </w:t>
      </w:r>
      <w:r w:rsidRPr="000821C8">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w:t>
      </w:r>
      <w:r w:rsidRPr="003E772B">
        <w:rPr>
          <w:rFonts w:ascii="Times New Roman" w:hAnsi="Times New Roman" w:cs="Times New Roman"/>
          <w:b/>
          <w:color w:val="000000"/>
          <w:sz w:val="24"/>
          <w:szCs w:val="24"/>
          <w:lang w:val="kk-KZ"/>
        </w:rPr>
        <w:t>Дербес туындылы дифференциалдық теңдеулер</w:t>
      </w:r>
      <w:r w:rsidRPr="000821C8">
        <w:rPr>
          <w:rFonts w:ascii="Times New Roman" w:hAnsi="Times New Roman" w:cs="Times New Roman"/>
          <w:b/>
          <w:color w:val="000000" w:themeColor="text1"/>
          <w:sz w:val="24"/>
          <w:szCs w:val="24"/>
          <w:lang w:val="kk-KZ"/>
        </w:rPr>
        <w:t>»</w:t>
      </w:r>
    </w:p>
    <w:p w14:paraId="051A9CDC" w14:textId="09F95995" w:rsidR="00B41AA7" w:rsidRPr="000821C8" w:rsidRDefault="00B41AA7" w:rsidP="00F81125">
      <w:pPr>
        <w:spacing w:after="0" w:line="240" w:lineRule="auto"/>
        <w:jc w:val="center"/>
        <w:rPr>
          <w:rFonts w:ascii="Times New Roman" w:hAnsi="Times New Roman" w:cs="Times New Roman"/>
          <w:b/>
          <w:sz w:val="24"/>
          <w:szCs w:val="24"/>
          <w:lang w:val="kk-KZ"/>
        </w:rPr>
      </w:pPr>
      <w:r w:rsidRPr="000821C8">
        <w:rPr>
          <w:rFonts w:ascii="Times New Roman" w:hAnsi="Times New Roman" w:cs="Times New Roman"/>
          <w:b/>
          <w:sz w:val="24"/>
          <w:szCs w:val="24"/>
          <w:lang w:val="kk-KZ"/>
        </w:rPr>
        <w:t>курсы бойынша қорытынды бақылаудың бағдарламасы</w:t>
      </w:r>
    </w:p>
    <w:p w14:paraId="69005CCA" w14:textId="27D2E2B7" w:rsidR="00B41AA7" w:rsidRPr="000821C8" w:rsidRDefault="00B41AA7" w:rsidP="001F0D39">
      <w:pPr>
        <w:spacing w:after="0" w:line="240" w:lineRule="auto"/>
        <w:jc w:val="center"/>
        <w:rPr>
          <w:rFonts w:ascii="Times New Roman" w:hAnsi="Times New Roman" w:cs="Times New Roman"/>
          <w:b/>
          <w:sz w:val="24"/>
          <w:szCs w:val="24"/>
          <w:lang w:val="kk-KZ"/>
        </w:rPr>
      </w:pPr>
      <w:r w:rsidRPr="000821C8">
        <w:rPr>
          <w:rFonts w:ascii="Times New Roman" w:hAnsi="Times New Roman" w:cs="Times New Roman"/>
          <w:b/>
          <w:sz w:val="24"/>
          <w:szCs w:val="24"/>
          <w:lang w:val="kk-KZ"/>
        </w:rPr>
        <w:t>202</w:t>
      </w:r>
      <w:r w:rsidR="000821C8" w:rsidRPr="000821C8">
        <w:rPr>
          <w:rFonts w:ascii="Times New Roman" w:hAnsi="Times New Roman" w:cs="Times New Roman"/>
          <w:b/>
          <w:sz w:val="24"/>
          <w:szCs w:val="24"/>
          <w:lang w:val="kk-KZ"/>
        </w:rPr>
        <w:t>5</w:t>
      </w:r>
      <w:r w:rsidRPr="000821C8">
        <w:rPr>
          <w:rFonts w:ascii="Times New Roman" w:hAnsi="Times New Roman" w:cs="Times New Roman"/>
          <w:b/>
          <w:sz w:val="24"/>
          <w:szCs w:val="24"/>
          <w:lang w:val="kk-KZ"/>
        </w:rPr>
        <w:t>/202</w:t>
      </w:r>
      <w:r w:rsidR="000821C8" w:rsidRPr="000821C8">
        <w:rPr>
          <w:rFonts w:ascii="Times New Roman" w:hAnsi="Times New Roman" w:cs="Times New Roman"/>
          <w:b/>
          <w:sz w:val="24"/>
          <w:szCs w:val="24"/>
          <w:lang w:val="kk-KZ"/>
        </w:rPr>
        <w:t>6</w:t>
      </w:r>
      <w:r w:rsidRPr="000821C8">
        <w:rPr>
          <w:rFonts w:ascii="Times New Roman" w:hAnsi="Times New Roman" w:cs="Times New Roman"/>
          <w:b/>
          <w:sz w:val="24"/>
          <w:szCs w:val="24"/>
          <w:lang w:val="kk-KZ"/>
        </w:rPr>
        <w:t xml:space="preserve"> оқу жылы</w:t>
      </w:r>
    </w:p>
    <w:p w14:paraId="4DF4AC6A" w14:textId="77777777" w:rsidR="00B41AA7" w:rsidRPr="002D5A81" w:rsidRDefault="00B41AA7" w:rsidP="001F0D39">
      <w:pPr>
        <w:spacing w:after="0" w:line="240" w:lineRule="auto"/>
        <w:jc w:val="center"/>
        <w:rPr>
          <w:rFonts w:ascii="Times New Roman" w:hAnsi="Times New Roman" w:cs="Times New Roman"/>
          <w:b/>
          <w:sz w:val="24"/>
          <w:szCs w:val="24"/>
          <w:highlight w:val="yellow"/>
          <w:lang w:val="kk-KZ"/>
        </w:rPr>
      </w:pPr>
    </w:p>
    <w:p w14:paraId="3E874217" w14:textId="0D1AA53B" w:rsidR="00B41AA7" w:rsidRPr="000821C8" w:rsidRDefault="00B41AA7" w:rsidP="001F0D39">
      <w:pPr>
        <w:spacing w:after="0" w:line="240" w:lineRule="auto"/>
        <w:jc w:val="both"/>
        <w:rPr>
          <w:rFonts w:ascii="Times New Roman" w:hAnsi="Times New Roman" w:cs="Times New Roman"/>
          <w:iCs/>
          <w:sz w:val="24"/>
          <w:szCs w:val="24"/>
        </w:rPr>
      </w:pPr>
      <w:r w:rsidRPr="000821C8">
        <w:rPr>
          <w:rFonts w:ascii="Times New Roman" w:hAnsi="Times New Roman" w:cs="Times New Roman"/>
          <w:b/>
          <w:sz w:val="24"/>
          <w:szCs w:val="24"/>
        </w:rPr>
        <w:t>Факультет</w:t>
      </w:r>
      <w:r w:rsidR="00F81125" w:rsidRPr="000821C8">
        <w:rPr>
          <w:rFonts w:ascii="Times New Roman" w:hAnsi="Times New Roman" w:cs="Times New Roman"/>
          <w:b/>
          <w:sz w:val="24"/>
          <w:szCs w:val="24"/>
          <w:lang w:val="kk-KZ"/>
        </w:rPr>
        <w:t>:</w:t>
      </w:r>
      <w:r w:rsidRPr="000821C8">
        <w:rPr>
          <w:rFonts w:ascii="Times New Roman" w:hAnsi="Times New Roman" w:cs="Times New Roman"/>
          <w:sz w:val="24"/>
          <w:szCs w:val="24"/>
        </w:rPr>
        <w:t xml:space="preserve"> </w:t>
      </w:r>
      <w:r w:rsidR="00C841D5" w:rsidRPr="000821C8">
        <w:rPr>
          <w:rFonts w:ascii="Times New Roman" w:hAnsi="Times New Roman" w:cs="Times New Roman"/>
          <w:iCs/>
          <w:sz w:val="24"/>
          <w:szCs w:val="24"/>
        </w:rPr>
        <w:t>Механика математика</w:t>
      </w:r>
      <w:r w:rsidRPr="000821C8">
        <w:rPr>
          <w:rFonts w:ascii="Times New Roman" w:hAnsi="Times New Roman" w:cs="Times New Roman"/>
          <w:iCs/>
          <w:sz w:val="24"/>
          <w:szCs w:val="24"/>
        </w:rPr>
        <w:t xml:space="preserve"> </w:t>
      </w:r>
    </w:p>
    <w:p w14:paraId="65FF2F31" w14:textId="524192FD" w:rsidR="00B41AA7" w:rsidRPr="000821C8" w:rsidRDefault="00B41AA7" w:rsidP="001F0D39">
      <w:pPr>
        <w:spacing w:after="0" w:line="240" w:lineRule="auto"/>
        <w:jc w:val="both"/>
        <w:rPr>
          <w:rFonts w:ascii="Times New Roman" w:hAnsi="Times New Roman" w:cs="Times New Roman"/>
          <w:sz w:val="24"/>
          <w:szCs w:val="24"/>
          <w:lang w:val="kk-KZ"/>
        </w:rPr>
      </w:pPr>
      <w:r w:rsidRPr="000821C8">
        <w:rPr>
          <w:rFonts w:ascii="Times New Roman" w:hAnsi="Times New Roman" w:cs="Times New Roman"/>
          <w:b/>
          <w:sz w:val="24"/>
          <w:szCs w:val="24"/>
        </w:rPr>
        <w:t>Кафедра</w:t>
      </w:r>
      <w:r w:rsidR="00F81125" w:rsidRPr="000821C8">
        <w:rPr>
          <w:rFonts w:ascii="Times New Roman" w:hAnsi="Times New Roman" w:cs="Times New Roman"/>
          <w:b/>
          <w:sz w:val="24"/>
          <w:szCs w:val="24"/>
          <w:lang w:val="kk-KZ"/>
        </w:rPr>
        <w:t>:</w:t>
      </w:r>
      <w:r w:rsidRPr="000821C8">
        <w:rPr>
          <w:rFonts w:ascii="Times New Roman" w:hAnsi="Times New Roman" w:cs="Times New Roman"/>
          <w:sz w:val="24"/>
          <w:szCs w:val="24"/>
        </w:rPr>
        <w:t xml:space="preserve"> </w:t>
      </w:r>
      <w:r w:rsidR="00F81125" w:rsidRPr="000821C8">
        <w:rPr>
          <w:rFonts w:ascii="Times New Roman" w:hAnsi="Times New Roman" w:cs="Times New Roman"/>
          <w:sz w:val="24"/>
          <w:szCs w:val="24"/>
          <w:lang w:val="kk-KZ"/>
        </w:rPr>
        <w:t>Математика</w:t>
      </w:r>
    </w:p>
    <w:p w14:paraId="7CF297B2" w14:textId="77777777" w:rsidR="001E1890" w:rsidRPr="000821C8" w:rsidRDefault="00B41AA7" w:rsidP="001F0D39">
      <w:pPr>
        <w:spacing w:after="0" w:line="240" w:lineRule="auto"/>
        <w:jc w:val="both"/>
        <w:rPr>
          <w:rFonts w:ascii="Times New Roman" w:hAnsi="Times New Roman" w:cs="Times New Roman"/>
          <w:iCs/>
          <w:sz w:val="24"/>
          <w:szCs w:val="24"/>
        </w:rPr>
      </w:pPr>
      <w:proofErr w:type="spellStart"/>
      <w:r w:rsidRPr="000821C8">
        <w:rPr>
          <w:rFonts w:ascii="Times New Roman" w:hAnsi="Times New Roman" w:cs="Times New Roman"/>
          <w:b/>
          <w:sz w:val="24"/>
          <w:szCs w:val="24"/>
        </w:rPr>
        <w:t>Бөлімі</w:t>
      </w:r>
      <w:proofErr w:type="spellEnd"/>
      <w:r w:rsidRPr="000821C8">
        <w:rPr>
          <w:rFonts w:ascii="Times New Roman" w:hAnsi="Times New Roman" w:cs="Times New Roman"/>
          <w:sz w:val="24"/>
          <w:szCs w:val="24"/>
        </w:rPr>
        <w:t xml:space="preserve">: </w:t>
      </w:r>
      <w:proofErr w:type="spellStart"/>
      <w:r w:rsidRPr="000821C8">
        <w:rPr>
          <w:rFonts w:ascii="Times New Roman" w:hAnsi="Times New Roman" w:cs="Times New Roman"/>
          <w:iCs/>
          <w:sz w:val="24"/>
          <w:szCs w:val="24"/>
        </w:rPr>
        <w:t>қазақ</w:t>
      </w:r>
      <w:proofErr w:type="spellEnd"/>
      <w:r w:rsidRPr="000821C8">
        <w:rPr>
          <w:rFonts w:ascii="Times New Roman" w:hAnsi="Times New Roman" w:cs="Times New Roman"/>
          <w:iCs/>
          <w:sz w:val="24"/>
          <w:szCs w:val="24"/>
        </w:rPr>
        <w:t xml:space="preserve"> </w:t>
      </w:r>
    </w:p>
    <w:p w14:paraId="01B27C55" w14:textId="4D9E6272" w:rsidR="00027A80" w:rsidRPr="000821C8" w:rsidRDefault="00027A80" w:rsidP="00027A80">
      <w:pPr>
        <w:spacing w:after="0" w:line="240" w:lineRule="auto"/>
        <w:jc w:val="both"/>
        <w:rPr>
          <w:rFonts w:ascii="Times New Roman" w:eastAsia="Times New Roman" w:hAnsi="Times New Roman" w:cs="Times New Roman"/>
          <w:sz w:val="24"/>
          <w:szCs w:val="24"/>
        </w:rPr>
      </w:pPr>
      <w:proofErr w:type="spellStart"/>
      <w:r w:rsidRPr="000821C8">
        <w:rPr>
          <w:rFonts w:ascii="Times New Roman" w:eastAsia="Times New Roman" w:hAnsi="Times New Roman" w:cs="Times New Roman"/>
          <w:b/>
          <w:sz w:val="24"/>
          <w:szCs w:val="24"/>
        </w:rPr>
        <w:t>Білім</w:t>
      </w:r>
      <w:proofErr w:type="spellEnd"/>
      <w:r w:rsidRPr="000821C8">
        <w:rPr>
          <w:rFonts w:ascii="Times New Roman" w:eastAsia="Times New Roman" w:hAnsi="Times New Roman" w:cs="Times New Roman"/>
          <w:b/>
          <w:sz w:val="24"/>
          <w:szCs w:val="24"/>
        </w:rPr>
        <w:t xml:space="preserve"> </w:t>
      </w:r>
      <w:proofErr w:type="spellStart"/>
      <w:r w:rsidRPr="000821C8">
        <w:rPr>
          <w:rFonts w:ascii="Times New Roman" w:eastAsia="Times New Roman" w:hAnsi="Times New Roman" w:cs="Times New Roman"/>
          <w:b/>
          <w:sz w:val="24"/>
          <w:szCs w:val="24"/>
        </w:rPr>
        <w:t>деңгейі</w:t>
      </w:r>
      <w:proofErr w:type="spellEnd"/>
      <w:r w:rsidR="00F81125" w:rsidRPr="000821C8">
        <w:rPr>
          <w:rFonts w:ascii="Times New Roman" w:eastAsia="Times New Roman" w:hAnsi="Times New Roman" w:cs="Times New Roman"/>
          <w:b/>
          <w:sz w:val="24"/>
          <w:szCs w:val="24"/>
          <w:lang w:val="kk-KZ"/>
        </w:rPr>
        <w:t>:</w:t>
      </w:r>
      <w:r w:rsidRPr="000821C8">
        <w:rPr>
          <w:rFonts w:ascii="Times New Roman" w:eastAsia="Times New Roman" w:hAnsi="Times New Roman" w:cs="Times New Roman"/>
          <w:sz w:val="24"/>
          <w:szCs w:val="24"/>
        </w:rPr>
        <w:t xml:space="preserve"> </w:t>
      </w:r>
      <w:r w:rsidR="000821C8" w:rsidRPr="000821C8">
        <w:rPr>
          <w:rFonts w:ascii="Times New Roman" w:eastAsia="Times New Roman" w:hAnsi="Times New Roman" w:cs="Times New Roman"/>
          <w:sz w:val="24"/>
          <w:szCs w:val="24"/>
        </w:rPr>
        <w:t>бакалавриат</w:t>
      </w:r>
    </w:p>
    <w:p w14:paraId="0999FA5A" w14:textId="710B7D6D" w:rsidR="000821C8" w:rsidRPr="003E772B" w:rsidRDefault="00B41AA7" w:rsidP="000821C8">
      <w:pPr>
        <w:spacing w:after="0" w:line="240" w:lineRule="auto"/>
        <w:jc w:val="both"/>
        <w:rPr>
          <w:rFonts w:ascii="Times New Roman" w:hAnsi="Times New Roman" w:cs="Times New Roman"/>
          <w:sz w:val="24"/>
          <w:szCs w:val="24"/>
          <w:lang w:val="en-US"/>
        </w:rPr>
      </w:pPr>
      <w:r w:rsidRPr="000821C8">
        <w:rPr>
          <w:rFonts w:ascii="Times New Roman" w:hAnsi="Times New Roman" w:cs="Times New Roman"/>
          <w:b/>
          <w:sz w:val="24"/>
          <w:szCs w:val="24"/>
        </w:rPr>
        <w:t>Курс</w:t>
      </w:r>
      <w:r w:rsidRPr="000821C8">
        <w:rPr>
          <w:rFonts w:ascii="Times New Roman" w:hAnsi="Times New Roman" w:cs="Times New Roman"/>
          <w:i/>
          <w:sz w:val="24"/>
          <w:szCs w:val="24"/>
        </w:rPr>
        <w:t xml:space="preserve">: </w:t>
      </w:r>
      <w:r w:rsidR="003E772B">
        <w:rPr>
          <w:rFonts w:ascii="Times New Roman" w:hAnsi="Times New Roman" w:cs="Times New Roman"/>
          <w:sz w:val="24"/>
          <w:szCs w:val="24"/>
          <w:lang w:val="en-US"/>
        </w:rPr>
        <w:t>5</w:t>
      </w:r>
    </w:p>
    <w:p w14:paraId="57994CE3" w14:textId="7325F7E8" w:rsidR="00B41AA7" w:rsidRPr="000821C8" w:rsidRDefault="00B41AA7" w:rsidP="001F0D39">
      <w:pPr>
        <w:spacing w:after="0" w:line="240" w:lineRule="auto"/>
        <w:jc w:val="both"/>
        <w:rPr>
          <w:rFonts w:ascii="Times New Roman" w:hAnsi="Times New Roman" w:cs="Times New Roman"/>
          <w:sz w:val="24"/>
          <w:szCs w:val="24"/>
          <w:lang w:val="kk-KZ"/>
        </w:rPr>
      </w:pPr>
      <w:r w:rsidRPr="000821C8">
        <w:rPr>
          <w:rFonts w:ascii="Times New Roman" w:hAnsi="Times New Roman" w:cs="Times New Roman"/>
          <w:b/>
          <w:sz w:val="24"/>
          <w:szCs w:val="24"/>
          <w:lang w:val="kk-KZ"/>
        </w:rPr>
        <w:t>Оқытушы</w:t>
      </w:r>
      <w:r w:rsidRPr="000821C8">
        <w:rPr>
          <w:rFonts w:ascii="Times New Roman" w:hAnsi="Times New Roman" w:cs="Times New Roman"/>
          <w:sz w:val="24"/>
          <w:szCs w:val="24"/>
          <w:lang w:val="kk-KZ"/>
        </w:rPr>
        <w:t xml:space="preserve">: </w:t>
      </w:r>
      <w:r w:rsidR="000821C8" w:rsidRPr="000821C8">
        <w:rPr>
          <w:rFonts w:ascii="Times New Roman" w:hAnsi="Times New Roman" w:cs="Times New Roman"/>
          <w:sz w:val="24"/>
          <w:szCs w:val="24"/>
          <w:lang w:val="kk-KZ"/>
        </w:rPr>
        <w:t>Шәкір Айдос Ғанижанұлы, PhD, аға оқытушы</w:t>
      </w:r>
      <w:r w:rsidR="000821C8" w:rsidRPr="000821C8">
        <w:rPr>
          <w:rStyle w:val="jlqj4b"/>
          <w:rFonts w:ascii="Times New Roman" w:hAnsi="Times New Roman" w:cs="Times New Roman"/>
          <w:color w:val="000000"/>
          <w:sz w:val="24"/>
          <w:szCs w:val="24"/>
          <w:lang w:val="kk-KZ"/>
        </w:rPr>
        <w:t>.</w:t>
      </w:r>
    </w:p>
    <w:p w14:paraId="2F27949B" w14:textId="0CF06542" w:rsidR="00B41AA7" w:rsidRPr="000821C8" w:rsidRDefault="00B41AA7" w:rsidP="001F0D39">
      <w:pPr>
        <w:spacing w:after="0" w:line="240" w:lineRule="auto"/>
        <w:jc w:val="both"/>
        <w:rPr>
          <w:rFonts w:ascii="Times New Roman" w:hAnsi="Times New Roman" w:cs="Times New Roman"/>
          <w:iCs/>
          <w:sz w:val="24"/>
          <w:szCs w:val="24"/>
          <w:lang w:val="kk-KZ"/>
        </w:rPr>
      </w:pPr>
      <w:r w:rsidRPr="000821C8">
        <w:rPr>
          <w:rFonts w:ascii="Times New Roman" w:hAnsi="Times New Roman" w:cs="Times New Roman"/>
          <w:b/>
          <w:sz w:val="24"/>
          <w:szCs w:val="24"/>
          <w:lang w:val="kk-KZ"/>
        </w:rPr>
        <w:t>Оқыту пәнінің қорытынды бақылауының формасы</w:t>
      </w:r>
      <w:r w:rsidRPr="000821C8">
        <w:rPr>
          <w:rFonts w:ascii="Times New Roman" w:hAnsi="Times New Roman" w:cs="Times New Roman"/>
          <w:sz w:val="24"/>
          <w:szCs w:val="24"/>
          <w:lang w:val="kk-KZ"/>
        </w:rPr>
        <w:t xml:space="preserve">- </w:t>
      </w:r>
      <w:r w:rsidR="003E772B">
        <w:rPr>
          <w:rFonts w:ascii="Times New Roman" w:hAnsi="Times New Roman" w:cs="Times New Roman"/>
          <w:iCs/>
          <w:sz w:val="24"/>
          <w:szCs w:val="24"/>
          <w:lang w:val="kk-KZ"/>
        </w:rPr>
        <w:t>жазбаша</w:t>
      </w:r>
      <w:r w:rsidRPr="000821C8">
        <w:rPr>
          <w:rFonts w:ascii="Times New Roman" w:hAnsi="Times New Roman" w:cs="Times New Roman"/>
          <w:iCs/>
          <w:sz w:val="24"/>
          <w:szCs w:val="24"/>
          <w:lang w:val="kk-KZ"/>
        </w:rPr>
        <w:t>: дәстүрлі –</w:t>
      </w:r>
      <w:r w:rsidR="00F1152C" w:rsidRPr="000821C8">
        <w:rPr>
          <w:rFonts w:ascii="Times New Roman" w:hAnsi="Times New Roman" w:cs="Times New Roman"/>
          <w:iCs/>
          <w:sz w:val="24"/>
          <w:szCs w:val="24"/>
          <w:lang w:val="kk-KZ"/>
        </w:rPr>
        <w:t xml:space="preserve"> </w:t>
      </w:r>
      <w:r w:rsidRPr="000821C8">
        <w:rPr>
          <w:rFonts w:ascii="Times New Roman" w:hAnsi="Times New Roman" w:cs="Times New Roman"/>
          <w:iCs/>
          <w:sz w:val="24"/>
          <w:szCs w:val="24"/>
          <w:lang w:val="kk-KZ"/>
        </w:rPr>
        <w:t xml:space="preserve">сұрақ, жауап. </w:t>
      </w:r>
    </w:p>
    <w:p w14:paraId="1C7CC69E" w14:textId="77777777" w:rsidR="00B41AA7" w:rsidRPr="002517AD" w:rsidRDefault="00B41AA7" w:rsidP="001F0D39">
      <w:pPr>
        <w:spacing w:after="0" w:line="240" w:lineRule="auto"/>
        <w:jc w:val="both"/>
        <w:rPr>
          <w:rFonts w:ascii="Times New Roman" w:hAnsi="Times New Roman" w:cs="Times New Roman"/>
          <w:sz w:val="24"/>
          <w:szCs w:val="24"/>
          <w:lang w:val="kk-KZ"/>
        </w:rPr>
      </w:pPr>
      <w:r w:rsidRPr="000821C8">
        <w:rPr>
          <w:rFonts w:ascii="Times New Roman" w:hAnsi="Times New Roman" w:cs="Times New Roman"/>
          <w:b/>
          <w:sz w:val="24"/>
          <w:szCs w:val="24"/>
          <w:lang w:val="kk-KZ"/>
        </w:rPr>
        <w:t>Емтихан формасы</w:t>
      </w:r>
      <w:r w:rsidRPr="000821C8">
        <w:rPr>
          <w:rFonts w:ascii="Times New Roman" w:hAnsi="Times New Roman" w:cs="Times New Roman"/>
          <w:sz w:val="24"/>
          <w:szCs w:val="24"/>
          <w:lang w:val="kk-KZ"/>
        </w:rPr>
        <w:t xml:space="preserve">- </w:t>
      </w:r>
      <w:r w:rsidRPr="000821C8">
        <w:rPr>
          <w:rFonts w:ascii="Times New Roman" w:hAnsi="Times New Roman" w:cs="Times New Roman"/>
          <w:iCs/>
          <w:sz w:val="24"/>
          <w:szCs w:val="24"/>
          <w:lang w:val="kk-KZ"/>
        </w:rPr>
        <w:t>офлайн</w:t>
      </w:r>
      <w:r w:rsidRPr="002517AD">
        <w:rPr>
          <w:rFonts w:ascii="Times New Roman" w:hAnsi="Times New Roman" w:cs="Times New Roman"/>
          <w:sz w:val="24"/>
          <w:szCs w:val="24"/>
          <w:lang w:val="kk-KZ"/>
        </w:rPr>
        <w:t xml:space="preserve"> </w:t>
      </w:r>
    </w:p>
    <w:p w14:paraId="79DC59BC" w14:textId="3788FF12" w:rsidR="00B41AA7" w:rsidRPr="002517AD" w:rsidRDefault="00B41AA7" w:rsidP="001F0D39">
      <w:pPr>
        <w:spacing w:after="0" w:line="240" w:lineRule="auto"/>
        <w:jc w:val="both"/>
        <w:rPr>
          <w:rFonts w:ascii="Times New Roman" w:hAnsi="Times New Roman" w:cs="Times New Roman"/>
          <w:sz w:val="24"/>
          <w:szCs w:val="24"/>
          <w:lang w:val="kk-KZ"/>
        </w:rPr>
      </w:pPr>
      <w:r w:rsidRPr="002517AD">
        <w:rPr>
          <w:rFonts w:ascii="Times New Roman" w:hAnsi="Times New Roman" w:cs="Times New Roman"/>
          <w:sz w:val="24"/>
          <w:szCs w:val="24"/>
          <w:lang w:val="kk-KZ"/>
        </w:rPr>
        <w:t>Емтихан дайындалған емтихан кестесінде көрсетілген аудиторияда өтеді</w:t>
      </w:r>
      <w:r w:rsidR="006C06C4">
        <w:rPr>
          <w:rFonts w:ascii="Times New Roman" w:hAnsi="Times New Roman" w:cs="Times New Roman"/>
          <w:sz w:val="24"/>
          <w:szCs w:val="24"/>
          <w:lang w:val="kk-KZ"/>
        </w:rPr>
        <w:t>.</w:t>
      </w:r>
    </w:p>
    <w:p w14:paraId="156B864C" w14:textId="77777777" w:rsidR="00B41AA7" w:rsidRPr="002517AD" w:rsidRDefault="00B41AA7" w:rsidP="001F0D39">
      <w:pPr>
        <w:spacing w:after="0" w:line="240" w:lineRule="auto"/>
        <w:jc w:val="both"/>
        <w:rPr>
          <w:rFonts w:ascii="Times New Roman" w:hAnsi="Times New Roman" w:cs="Times New Roman"/>
          <w:sz w:val="24"/>
          <w:szCs w:val="24"/>
          <w:lang w:val="kk-KZ"/>
        </w:rPr>
      </w:pPr>
    </w:p>
    <w:p w14:paraId="6860BFA9" w14:textId="77777777" w:rsidR="006A6042" w:rsidRDefault="006A6042" w:rsidP="001F0D39">
      <w:pPr>
        <w:spacing w:after="0" w:line="240" w:lineRule="auto"/>
        <w:ind w:firstLine="567"/>
        <w:jc w:val="both"/>
        <w:rPr>
          <w:rFonts w:ascii="Times New Roman" w:hAnsi="Times New Roman" w:cs="Times New Roman"/>
          <w:sz w:val="24"/>
          <w:szCs w:val="24"/>
          <w:lang w:val="kk-KZ"/>
        </w:rPr>
      </w:pPr>
      <w:r w:rsidRPr="006A6042">
        <w:rPr>
          <w:rFonts w:ascii="Times New Roman" w:hAnsi="Times New Roman" w:cs="Times New Roman"/>
          <w:sz w:val="24"/>
          <w:szCs w:val="24"/>
          <w:lang w:val="kk-KZ"/>
        </w:rPr>
        <w:t xml:space="preserve">Ұзақтығы – 2 сағат </w:t>
      </w:r>
    </w:p>
    <w:p w14:paraId="79B5B003" w14:textId="78C8338B" w:rsidR="00B41AA7" w:rsidRDefault="006A6042" w:rsidP="001F0D39">
      <w:pPr>
        <w:spacing w:after="0" w:line="240" w:lineRule="auto"/>
        <w:ind w:firstLine="567"/>
        <w:jc w:val="both"/>
        <w:rPr>
          <w:rFonts w:ascii="Times New Roman" w:hAnsi="Times New Roman" w:cs="Times New Roman"/>
          <w:sz w:val="24"/>
          <w:szCs w:val="24"/>
          <w:lang w:val="kk-KZ"/>
        </w:rPr>
      </w:pPr>
      <w:r w:rsidRPr="006A6042">
        <w:rPr>
          <w:rFonts w:ascii="Times New Roman" w:hAnsi="Times New Roman" w:cs="Times New Roman"/>
          <w:sz w:val="24"/>
          <w:szCs w:val="24"/>
          <w:lang w:val="kk-KZ"/>
        </w:rPr>
        <w:t>Емтихан билетінде 3 сұрақ болады: 1 сұрақ теория бойынша, 2 сұрақ практикалық тапсырма</w:t>
      </w:r>
      <w:r>
        <w:rPr>
          <w:rFonts w:ascii="Times New Roman" w:hAnsi="Times New Roman" w:cs="Times New Roman"/>
          <w:sz w:val="24"/>
          <w:szCs w:val="24"/>
          <w:lang w:val="kk-KZ"/>
        </w:rPr>
        <w:t xml:space="preserve"> немесе 2</w:t>
      </w:r>
      <w:r w:rsidRPr="006A6042">
        <w:rPr>
          <w:rFonts w:ascii="Times New Roman" w:hAnsi="Times New Roman" w:cs="Times New Roman"/>
          <w:sz w:val="24"/>
          <w:szCs w:val="24"/>
          <w:lang w:val="kk-KZ"/>
        </w:rPr>
        <w:t xml:space="preserve"> сұрақ теория бойынша, </w:t>
      </w:r>
      <w:r>
        <w:rPr>
          <w:rFonts w:ascii="Times New Roman" w:hAnsi="Times New Roman" w:cs="Times New Roman"/>
          <w:sz w:val="24"/>
          <w:szCs w:val="24"/>
          <w:lang w:val="kk-KZ"/>
        </w:rPr>
        <w:t>1</w:t>
      </w:r>
      <w:r w:rsidRPr="006A6042">
        <w:rPr>
          <w:rFonts w:ascii="Times New Roman" w:hAnsi="Times New Roman" w:cs="Times New Roman"/>
          <w:sz w:val="24"/>
          <w:szCs w:val="24"/>
          <w:lang w:val="kk-KZ"/>
        </w:rPr>
        <w:t xml:space="preserve"> сұрақ практикалық тапсырма. Әрбір сұрақтың тұсында жақшаның ішіне пайыздық мөлшерде көрсетілген сәйкес максималды бағасы жазылады.</w:t>
      </w:r>
    </w:p>
    <w:p w14:paraId="0B458CF2" w14:textId="77777777" w:rsidR="006A6042" w:rsidRPr="006A6042" w:rsidRDefault="006A6042" w:rsidP="001F0D39">
      <w:pPr>
        <w:spacing w:after="0" w:line="240" w:lineRule="auto"/>
        <w:ind w:firstLine="567"/>
        <w:jc w:val="both"/>
        <w:rPr>
          <w:rFonts w:ascii="Times New Roman" w:hAnsi="Times New Roman" w:cs="Times New Roman"/>
          <w:b/>
          <w:sz w:val="24"/>
          <w:szCs w:val="24"/>
          <w:lang w:val="kk-KZ"/>
        </w:rPr>
      </w:pPr>
    </w:p>
    <w:p w14:paraId="49F9F3D7" w14:textId="77777777" w:rsidR="008E6632" w:rsidRDefault="008E6632" w:rsidP="00C841D5">
      <w:pPr>
        <w:spacing w:after="0" w:line="240" w:lineRule="auto"/>
        <w:ind w:firstLine="567"/>
        <w:jc w:val="both"/>
        <w:rPr>
          <w:rFonts w:ascii="Times New Roman" w:hAnsi="Times New Roman" w:cs="Times New Roman"/>
          <w:b/>
          <w:sz w:val="24"/>
          <w:szCs w:val="24"/>
          <w:lang w:val="kk-KZ"/>
        </w:rPr>
      </w:pPr>
      <w:r w:rsidRPr="008E6632">
        <w:rPr>
          <w:rFonts w:ascii="Times New Roman" w:hAnsi="Times New Roman" w:cs="Times New Roman"/>
          <w:b/>
          <w:sz w:val="24"/>
          <w:szCs w:val="24"/>
          <w:lang w:val="kk-KZ"/>
        </w:rPr>
        <w:t xml:space="preserve">ЕМТИХАН ТӘРТІБІ </w:t>
      </w:r>
    </w:p>
    <w:p w14:paraId="188E8D21" w14:textId="77777777" w:rsidR="008E6632" w:rsidRPr="008E6632" w:rsidRDefault="008E6632" w:rsidP="00C841D5">
      <w:pPr>
        <w:spacing w:after="0" w:line="240" w:lineRule="auto"/>
        <w:ind w:firstLine="567"/>
        <w:jc w:val="both"/>
        <w:rPr>
          <w:rFonts w:ascii="Times New Roman" w:hAnsi="Times New Roman" w:cs="Times New Roman"/>
          <w:bCs/>
          <w:sz w:val="24"/>
          <w:szCs w:val="24"/>
          <w:lang w:val="kk-KZ"/>
        </w:rPr>
      </w:pPr>
      <w:r w:rsidRPr="008E6632">
        <w:rPr>
          <w:rFonts w:ascii="Times New Roman" w:hAnsi="Times New Roman" w:cs="Times New Roman"/>
          <w:bCs/>
          <w:sz w:val="24"/>
          <w:szCs w:val="24"/>
          <w:lang w:val="kk-KZ"/>
        </w:rPr>
        <w:t xml:space="preserve">- білім алушы емтихан кестесінде көрсетілген уақыттан 20 минут бұрын келуі керек. - кешігіп келген білім алушы емтиханға кіргізілмейді. - өзімен бірге өзінің жеке төлқұжатын, қалам мен қарындаш алып келуі керек. - санитарлық норманы сақтау мақсатында бетпердесі (маскасы) болуы керек. - емтихан барысында смартфондарды, калькуляторларды, сөздіктерді, шпаргалкаларды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 </w:t>
      </w:r>
    </w:p>
    <w:p w14:paraId="4830AB39" w14:textId="77777777" w:rsidR="008E6632" w:rsidRDefault="008E6632" w:rsidP="00C841D5">
      <w:pPr>
        <w:spacing w:after="0" w:line="240" w:lineRule="auto"/>
        <w:ind w:firstLine="567"/>
        <w:jc w:val="both"/>
        <w:rPr>
          <w:rFonts w:ascii="Times New Roman" w:hAnsi="Times New Roman" w:cs="Times New Roman"/>
          <w:b/>
          <w:sz w:val="24"/>
          <w:szCs w:val="24"/>
          <w:lang w:val="kk-KZ"/>
        </w:rPr>
      </w:pPr>
      <w:r w:rsidRPr="008E6632">
        <w:rPr>
          <w:rFonts w:ascii="Times New Roman" w:hAnsi="Times New Roman" w:cs="Times New Roman"/>
          <w:b/>
          <w:sz w:val="24"/>
          <w:szCs w:val="24"/>
          <w:lang w:val="kk-KZ"/>
        </w:rPr>
        <w:t xml:space="preserve">Емтихан кезінде студенттің іс-әрекеті </w:t>
      </w:r>
    </w:p>
    <w:p w14:paraId="32016DFC" w14:textId="2FC8DF70" w:rsidR="00C841D5" w:rsidRPr="008E6632" w:rsidRDefault="008E6632" w:rsidP="00C841D5">
      <w:pPr>
        <w:spacing w:after="0" w:line="240" w:lineRule="auto"/>
        <w:ind w:firstLine="567"/>
        <w:jc w:val="both"/>
        <w:rPr>
          <w:rFonts w:ascii="Times New Roman" w:hAnsi="Times New Roman" w:cs="Times New Roman"/>
          <w:bCs/>
          <w:color w:val="000000" w:themeColor="text1"/>
          <w:sz w:val="24"/>
          <w:szCs w:val="24"/>
          <w:lang w:val="kk-KZ"/>
        </w:rPr>
      </w:pPr>
      <w:r w:rsidRPr="008E6632">
        <w:rPr>
          <w:rFonts w:ascii="Times New Roman" w:hAnsi="Times New Roman" w:cs="Times New Roman"/>
          <w:bCs/>
          <w:sz w:val="24"/>
          <w:szCs w:val="24"/>
          <w:lang w:val="kk-KZ"/>
        </w:rPr>
        <w:t>- емтиханның басталуына 15 минут уақыт қалғанда кезекші оқытушылар келу парағында көрсетілген білім алушыларды орындарымен отырғызады, білім алушылар келу парағына орынымен танысқандығын растап қол қояды - емтихан билетінің сұрақтарына жауап беріп болғаннан кейін (2 сағаттың ішінде) білім алушы өзінің жұмысын кезекші оқытушыға өткізеді. 2 сағаттан кейін жұмыс қабылданбайды.</w:t>
      </w:r>
    </w:p>
    <w:p w14:paraId="7BE52A2B" w14:textId="77777777" w:rsidR="00C841D5" w:rsidRPr="00CE6363" w:rsidRDefault="00C841D5" w:rsidP="00C8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CE6363">
        <w:rPr>
          <w:rFonts w:ascii="Times New Roman" w:eastAsiaTheme="minorEastAsia" w:hAnsi="Times New Roman" w:cs="Times New Roman"/>
          <w:sz w:val="24"/>
          <w:szCs w:val="24"/>
          <w:lang w:val="kk-KZ" w:eastAsia="ru-RU"/>
        </w:rPr>
        <w:t>Білім алушылардың оқу жетістіктері дәстүрлі бағалау шкаласына және ECTS шкаласына көшу арқылы бағалаудың балдық-рейтингтік әріптік жүйесі бойынша келесі баллмен бағаланады:</w:t>
      </w:r>
    </w:p>
    <w:p w14:paraId="218FBAB8" w14:textId="77777777" w:rsidR="00C841D5" w:rsidRPr="00CE6363" w:rsidRDefault="00C841D5" w:rsidP="00C841D5">
      <w:pPr>
        <w:pStyle w:val="a6"/>
        <w:ind w:left="0" w:firstLine="567"/>
        <w:jc w:val="both"/>
        <w:rPr>
          <w:lang w:val="kk-KZ"/>
        </w:rPr>
      </w:pPr>
    </w:p>
    <w:tbl>
      <w:tblPr>
        <w:tblW w:w="9489" w:type="dxa"/>
        <w:jc w:val="center"/>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95"/>
        <w:gridCol w:w="2193"/>
        <w:gridCol w:w="1643"/>
        <w:gridCol w:w="3058"/>
      </w:tblGrid>
      <w:tr w:rsidR="00C841D5" w:rsidRPr="00CE6363" w14:paraId="4F3F461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AEB81" w14:textId="77777777" w:rsidR="00C841D5" w:rsidRPr="00CE6363" w:rsidRDefault="00C841D5" w:rsidP="00B47FB1">
            <w:pPr>
              <w:pStyle w:val="HTML"/>
              <w:shd w:val="clear" w:color="auto" w:fill="F8F9FA"/>
              <w:jc w:val="center"/>
              <w:rPr>
                <w:rFonts w:ascii="Times New Roman" w:hAnsi="Times New Roman" w:cs="Times New Roman"/>
                <w:sz w:val="24"/>
                <w:szCs w:val="24"/>
              </w:rPr>
            </w:pPr>
            <w:r w:rsidRPr="00CE6363">
              <w:rPr>
                <w:rStyle w:val="y2iqfc"/>
                <w:rFonts w:ascii="Times New Roman" w:hAnsi="Times New Roman" w:cs="Times New Roman"/>
                <w:color w:val="202124"/>
                <w:sz w:val="24"/>
                <w:szCs w:val="24"/>
                <w:lang w:val="kk-KZ"/>
              </w:rPr>
              <w:t>Әріптік жүйе бойынша бағалау</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9725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lang w:val="kk-KZ"/>
              </w:rPr>
              <w:t>Сандық</w:t>
            </w:r>
            <w:r w:rsidRPr="00CE6363">
              <w:rPr>
                <w:rFonts w:ascii="Times New Roman" w:hAnsi="Times New Roman" w:cs="Times New Roman"/>
                <w:color w:val="000000" w:themeColor="text1"/>
                <w:sz w:val="24"/>
                <w:szCs w:val="24"/>
              </w:rPr>
              <w:t xml:space="preserve"> эквивалент</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4D343"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Бал</w:t>
            </w:r>
            <w:r w:rsidRPr="00CE6363">
              <w:rPr>
                <w:rFonts w:ascii="Times New Roman" w:hAnsi="Times New Roman" w:cs="Times New Roman"/>
                <w:color w:val="000000" w:themeColor="text1"/>
                <w:sz w:val="24"/>
                <w:szCs w:val="24"/>
                <w:lang w:val="kk-KZ"/>
              </w:rPr>
              <w:t>л</w:t>
            </w:r>
            <w:r w:rsidRPr="00CE6363">
              <w:rPr>
                <w:rFonts w:ascii="Times New Roman" w:hAnsi="Times New Roman" w:cs="Times New Roman"/>
                <w:color w:val="000000" w:themeColor="text1"/>
                <w:sz w:val="24"/>
                <w:szCs w:val="24"/>
              </w:rPr>
              <w:t xml:space="preserve"> (%-</w:t>
            </w:r>
            <w:r w:rsidRPr="00CE6363">
              <w:rPr>
                <w:rFonts w:ascii="Times New Roman" w:hAnsi="Times New Roman" w:cs="Times New Roman"/>
                <w:color w:val="000000" w:themeColor="text1"/>
                <w:sz w:val="24"/>
                <w:szCs w:val="24"/>
                <w:lang w:val="kk-KZ"/>
              </w:rPr>
              <w:t>дық мазмұны</w:t>
            </w:r>
            <w:r w:rsidRPr="00CE6363">
              <w:rPr>
                <w:rFonts w:ascii="Times New Roman" w:hAnsi="Times New Roman" w:cs="Times New Roman"/>
                <w:color w:val="000000" w:themeColor="text1"/>
                <w:sz w:val="24"/>
                <w:szCs w:val="24"/>
              </w:rPr>
              <w:t>)</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9B91C" w14:textId="77777777" w:rsidR="00C841D5" w:rsidRPr="00CE6363" w:rsidRDefault="00C841D5" w:rsidP="00B47FB1">
            <w:pPr>
              <w:pStyle w:val="HTML"/>
              <w:shd w:val="clear" w:color="auto" w:fill="F8F9FA"/>
              <w:jc w:val="center"/>
              <w:rPr>
                <w:rFonts w:ascii="Times New Roman" w:hAnsi="Times New Roman" w:cs="Times New Roman"/>
                <w:color w:val="202124"/>
                <w:sz w:val="24"/>
                <w:szCs w:val="24"/>
                <w:lang w:val="kk-KZ"/>
              </w:rPr>
            </w:pPr>
            <w:r w:rsidRPr="00CE6363">
              <w:rPr>
                <w:rStyle w:val="y2iqfc"/>
                <w:rFonts w:ascii="Times New Roman" w:hAnsi="Times New Roman" w:cs="Times New Roman"/>
                <w:color w:val="202124"/>
                <w:sz w:val="24"/>
                <w:szCs w:val="24"/>
                <w:lang w:val="kk-KZ"/>
              </w:rPr>
              <w:t>Дәстүрлі жүйе бойынша бағалау</w:t>
            </w:r>
          </w:p>
        </w:tc>
      </w:tr>
      <w:tr w:rsidR="00C841D5" w:rsidRPr="00CE6363" w14:paraId="5CDD1E6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158F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EEFC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4,0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22672"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95-100</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9CC3C" w14:textId="77777777" w:rsidR="00C841D5" w:rsidRPr="00CE6363" w:rsidRDefault="00C841D5" w:rsidP="00B47FB1">
            <w:pPr>
              <w:spacing w:after="0" w:line="240" w:lineRule="auto"/>
              <w:jc w:val="center"/>
              <w:rPr>
                <w:rFonts w:ascii="Times New Roman" w:hAnsi="Times New Roman" w:cs="Times New Roman"/>
                <w:sz w:val="24"/>
                <w:szCs w:val="24"/>
                <w:lang w:val="kk-KZ"/>
              </w:rPr>
            </w:pPr>
            <w:r w:rsidRPr="00CE6363">
              <w:rPr>
                <w:rFonts w:ascii="Times New Roman" w:hAnsi="Times New Roman" w:cs="Times New Roman"/>
                <w:color w:val="000000" w:themeColor="text1"/>
                <w:sz w:val="24"/>
                <w:szCs w:val="24"/>
                <w:lang w:val="kk-KZ"/>
              </w:rPr>
              <w:t>Өте жақсы</w:t>
            </w:r>
          </w:p>
        </w:tc>
      </w:tr>
      <w:tr w:rsidR="00C841D5" w:rsidRPr="00CE6363" w14:paraId="1DF8213A"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DC31"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01E2A"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3,67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20D5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90-94</w:t>
            </w:r>
          </w:p>
        </w:tc>
        <w:tc>
          <w:tcPr>
            <w:tcW w:w="3058" w:type="dxa"/>
            <w:vMerge/>
          </w:tcPr>
          <w:p w14:paraId="33F6CBE0"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138E1127"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612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FAA2D"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3,33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06E5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85-89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5F252" w14:textId="77777777" w:rsidR="00C841D5" w:rsidRPr="00CE6363" w:rsidRDefault="00C841D5" w:rsidP="00B47FB1">
            <w:pPr>
              <w:spacing w:after="0" w:line="240" w:lineRule="auto"/>
              <w:jc w:val="center"/>
              <w:rPr>
                <w:rFonts w:ascii="Times New Roman" w:hAnsi="Times New Roman" w:cs="Times New Roman"/>
                <w:sz w:val="24"/>
                <w:szCs w:val="24"/>
                <w:lang w:val="kk-KZ"/>
              </w:rPr>
            </w:pPr>
            <w:r w:rsidRPr="00CE6363">
              <w:rPr>
                <w:rFonts w:ascii="Times New Roman" w:hAnsi="Times New Roman" w:cs="Times New Roman"/>
                <w:color w:val="000000" w:themeColor="text1"/>
                <w:sz w:val="24"/>
                <w:szCs w:val="24"/>
                <w:lang w:val="kk-KZ"/>
              </w:rPr>
              <w:t>Жақсы</w:t>
            </w:r>
          </w:p>
        </w:tc>
      </w:tr>
      <w:tr w:rsidR="00C841D5" w:rsidRPr="00CE6363" w14:paraId="391517A9"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4C515"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98E26"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3,0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F0147"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80-84</w:t>
            </w:r>
          </w:p>
        </w:tc>
        <w:tc>
          <w:tcPr>
            <w:tcW w:w="3058" w:type="dxa"/>
            <w:vMerge/>
          </w:tcPr>
          <w:p w14:paraId="12F0C07C"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0822760E"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97439"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CBA0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85F4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75-79</w:t>
            </w:r>
          </w:p>
        </w:tc>
        <w:tc>
          <w:tcPr>
            <w:tcW w:w="3058" w:type="dxa"/>
            <w:vMerge/>
          </w:tcPr>
          <w:p w14:paraId="4F9AFE81"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507EF259"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7ACB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A843D"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C6C4"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70-74</w:t>
            </w:r>
          </w:p>
        </w:tc>
        <w:tc>
          <w:tcPr>
            <w:tcW w:w="3058" w:type="dxa"/>
            <w:vMerge/>
          </w:tcPr>
          <w:p w14:paraId="6939264B"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6CBA74CF"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417C6"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0DFC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658E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65-69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E17F9" w14:textId="77777777" w:rsidR="00C841D5" w:rsidRPr="00CE6363" w:rsidRDefault="00C841D5" w:rsidP="00B47FB1">
            <w:pPr>
              <w:spacing w:after="0" w:line="240" w:lineRule="auto"/>
              <w:jc w:val="center"/>
              <w:rPr>
                <w:rFonts w:ascii="Times New Roman" w:hAnsi="Times New Roman" w:cs="Times New Roman"/>
                <w:sz w:val="24"/>
                <w:szCs w:val="24"/>
                <w:lang w:val="kk-KZ"/>
              </w:rPr>
            </w:pPr>
            <w:r w:rsidRPr="00CE6363">
              <w:rPr>
                <w:rFonts w:ascii="Times New Roman" w:hAnsi="Times New Roman" w:cs="Times New Roman"/>
                <w:color w:val="000000" w:themeColor="text1"/>
                <w:sz w:val="24"/>
                <w:szCs w:val="24"/>
                <w:lang w:val="kk-KZ"/>
              </w:rPr>
              <w:t>Қанағаттанарлық</w:t>
            </w:r>
          </w:p>
        </w:tc>
      </w:tr>
      <w:tr w:rsidR="00C841D5" w:rsidRPr="00CE6363" w14:paraId="344C4D5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022B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lastRenderedPageBreak/>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151C1"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1,67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A093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60-64</w:t>
            </w:r>
          </w:p>
        </w:tc>
        <w:tc>
          <w:tcPr>
            <w:tcW w:w="3058" w:type="dxa"/>
            <w:vMerge/>
          </w:tcPr>
          <w:p w14:paraId="0A10745A"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57F13D08"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0596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D+</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7B5F"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1,33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0BE2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55-59</w:t>
            </w:r>
          </w:p>
        </w:tc>
        <w:tc>
          <w:tcPr>
            <w:tcW w:w="3058" w:type="dxa"/>
            <w:vMerge/>
          </w:tcPr>
          <w:p w14:paraId="68DBEBC8"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58D64B2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F52E4"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D-</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BDFC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1,0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3AA4F"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50-54</w:t>
            </w:r>
          </w:p>
        </w:tc>
        <w:tc>
          <w:tcPr>
            <w:tcW w:w="3058" w:type="dxa"/>
            <w:vMerge/>
          </w:tcPr>
          <w:p w14:paraId="4B495F35"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21D7AFE0"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EA57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FX</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D73F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0,5</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74A2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25-49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4E8E6"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lang w:val="kk-KZ"/>
              </w:rPr>
              <w:t>Қанағаттанарлықсыз</w:t>
            </w:r>
          </w:p>
        </w:tc>
      </w:tr>
      <w:tr w:rsidR="00C841D5" w:rsidRPr="00CE6363" w14:paraId="4CB862CF"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2E2A3"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F</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D853F"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894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0-24</w:t>
            </w:r>
          </w:p>
        </w:tc>
        <w:tc>
          <w:tcPr>
            <w:tcW w:w="3058" w:type="dxa"/>
            <w:vMerge/>
          </w:tcPr>
          <w:p w14:paraId="1EF8E00F"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bl>
    <w:p w14:paraId="58B3845A" w14:textId="77777777" w:rsidR="00C841D5" w:rsidRPr="00CE6363" w:rsidRDefault="00C841D5" w:rsidP="00C841D5">
      <w:pPr>
        <w:pStyle w:val="a6"/>
        <w:tabs>
          <w:tab w:val="left" w:pos="1276"/>
          <w:tab w:val="left" w:pos="1665"/>
        </w:tabs>
        <w:kinsoku w:val="0"/>
        <w:overflowPunct w:val="0"/>
        <w:jc w:val="both"/>
      </w:pPr>
    </w:p>
    <w:p w14:paraId="1F6C1DB9" w14:textId="77777777" w:rsidR="005E6153" w:rsidRPr="00CE6363" w:rsidRDefault="005E6153" w:rsidP="005E6153">
      <w:pPr>
        <w:spacing w:after="0" w:line="240" w:lineRule="auto"/>
        <w:jc w:val="center"/>
        <w:rPr>
          <w:rFonts w:ascii="Times New Roman" w:hAnsi="Times New Roman" w:cs="Times New Roman"/>
          <w:b/>
          <w:iCs/>
          <w:sz w:val="24"/>
          <w:szCs w:val="24"/>
          <w:lang w:val="kk-KZ"/>
        </w:rPr>
      </w:pPr>
      <w:r w:rsidRPr="00CE6363">
        <w:rPr>
          <w:rFonts w:ascii="Times New Roman" w:hAnsi="Times New Roman" w:cs="Times New Roman"/>
          <w:b/>
          <w:iCs/>
          <w:sz w:val="24"/>
          <w:szCs w:val="24"/>
          <w:lang w:val="kk-KZ"/>
        </w:rPr>
        <w:t>Пән бойынша қорытынды емтихан тақырыптарының тізімі</w:t>
      </w:r>
    </w:p>
    <w:p w14:paraId="11BD0A37" w14:textId="77777777" w:rsidR="005E6153" w:rsidRPr="006C06C4" w:rsidRDefault="005E6153" w:rsidP="005E6153">
      <w:pPr>
        <w:spacing w:after="0" w:line="240" w:lineRule="auto"/>
        <w:jc w:val="center"/>
        <w:rPr>
          <w:rFonts w:ascii="Times New Roman" w:hAnsi="Times New Roman" w:cs="Times New Roman"/>
          <w:sz w:val="24"/>
          <w:szCs w:val="24"/>
          <w:lang w:val="kk-KZ"/>
        </w:rPr>
      </w:pPr>
    </w:p>
    <w:p w14:paraId="1C3DA8D0" w14:textId="77777777" w:rsidR="005E6153" w:rsidRPr="007D0489" w:rsidRDefault="005E6153" w:rsidP="005E6153">
      <w:pPr>
        <w:pStyle w:val="TableParagraph"/>
        <w:tabs>
          <w:tab w:val="left" w:pos="487"/>
        </w:tabs>
        <w:adjustRightInd/>
        <w:ind w:left="113" w:right="105"/>
        <w:jc w:val="both"/>
        <w:rPr>
          <w:lang w:val="kk-KZ"/>
        </w:rPr>
      </w:pPr>
      <w:r>
        <w:rPr>
          <w:bCs/>
          <w:lang w:val="kk-KZ" w:eastAsia="ar-SA"/>
        </w:rPr>
        <w:tab/>
      </w:r>
      <w:r w:rsidRPr="007D0489">
        <w:rPr>
          <w:bCs/>
          <w:lang w:val="kk-KZ" w:eastAsia="ar-SA"/>
        </w:rPr>
        <w:t xml:space="preserve">1. </w:t>
      </w:r>
      <w:r w:rsidRPr="007D0489">
        <w:rPr>
          <w:lang w:val="kk-KZ"/>
        </w:rPr>
        <w:t>Екінші</w:t>
      </w:r>
      <w:r w:rsidRPr="007D0489">
        <w:rPr>
          <w:spacing w:val="80"/>
          <w:lang w:val="kk-KZ"/>
        </w:rPr>
        <w:t xml:space="preserve"> </w:t>
      </w:r>
      <w:r w:rsidRPr="007D0489">
        <w:rPr>
          <w:lang w:val="kk-KZ"/>
        </w:rPr>
        <w:t>ретті</w:t>
      </w:r>
      <w:r w:rsidRPr="007D0489">
        <w:rPr>
          <w:spacing w:val="80"/>
          <w:lang w:val="kk-KZ"/>
        </w:rPr>
        <w:t xml:space="preserve"> </w:t>
      </w:r>
      <w:r w:rsidRPr="007D0489">
        <w:rPr>
          <w:lang w:val="kk-KZ"/>
        </w:rPr>
        <w:t>ДТДТ-нің</w:t>
      </w:r>
      <w:r w:rsidRPr="007D0489">
        <w:rPr>
          <w:spacing w:val="80"/>
          <w:lang w:val="kk-KZ"/>
        </w:rPr>
        <w:t xml:space="preserve"> </w:t>
      </w:r>
      <w:r w:rsidRPr="007D0489">
        <w:rPr>
          <w:lang w:val="kk-KZ"/>
        </w:rPr>
        <w:t>классификациясын</w:t>
      </w:r>
      <w:r w:rsidRPr="007D0489">
        <w:rPr>
          <w:spacing w:val="80"/>
          <w:lang w:val="kk-KZ"/>
        </w:rPr>
        <w:t xml:space="preserve"> </w:t>
      </w:r>
      <w:r w:rsidRPr="007D0489">
        <w:rPr>
          <w:lang w:val="kk-KZ"/>
        </w:rPr>
        <w:t>және канондық түрге келтіру. Коши есебі, Дарбу есебі, Гурса есебі.</w:t>
      </w:r>
    </w:p>
    <w:p w14:paraId="0481FC52" w14:textId="38A5D167" w:rsidR="005E6153" w:rsidRPr="007D0489" w:rsidRDefault="005E6153" w:rsidP="005E6153">
      <w:pPr>
        <w:pStyle w:val="TableParagraph"/>
        <w:tabs>
          <w:tab w:val="left" w:pos="578"/>
          <w:tab w:val="left" w:pos="1451"/>
          <w:tab w:val="left" w:pos="2228"/>
          <w:tab w:val="left" w:pos="2862"/>
          <w:tab w:val="left" w:pos="3572"/>
          <w:tab w:val="left" w:pos="4315"/>
        </w:tabs>
        <w:adjustRightInd/>
        <w:ind w:left="113" w:right="109"/>
        <w:jc w:val="both"/>
        <w:rPr>
          <w:lang w:val="kk-KZ"/>
        </w:rPr>
      </w:pPr>
      <w:r>
        <w:rPr>
          <w:lang w:val="kk-KZ"/>
        </w:rPr>
        <w:tab/>
      </w:r>
      <w:r w:rsidRPr="007D0489">
        <w:rPr>
          <w:lang w:val="kk-KZ"/>
        </w:rPr>
        <w:t xml:space="preserve">2. </w:t>
      </w:r>
      <w:r w:rsidRPr="007D0489">
        <w:rPr>
          <w:spacing w:val="-2"/>
          <w:lang w:val="kk-KZ"/>
        </w:rPr>
        <w:t>Толқын</w:t>
      </w:r>
      <w:r>
        <w:rPr>
          <w:lang w:val="kk-KZ"/>
        </w:rPr>
        <w:t xml:space="preserve"> </w:t>
      </w:r>
      <w:r w:rsidRPr="007D0489">
        <w:rPr>
          <w:spacing w:val="-2"/>
          <w:lang w:val="kk-KZ"/>
        </w:rPr>
        <w:t>теңдеу</w:t>
      </w:r>
      <w:r>
        <w:rPr>
          <w:lang w:val="kk-KZ"/>
        </w:rPr>
        <w:t xml:space="preserve"> </w:t>
      </w:r>
      <w:r w:rsidRPr="007D0489">
        <w:rPr>
          <w:spacing w:val="-4"/>
          <w:lang w:val="kk-KZ"/>
        </w:rPr>
        <w:t>үшін</w:t>
      </w:r>
      <w:r>
        <w:rPr>
          <w:lang w:val="kk-KZ"/>
        </w:rPr>
        <w:t xml:space="preserve"> </w:t>
      </w:r>
      <w:r w:rsidRPr="007D0489">
        <w:rPr>
          <w:spacing w:val="-4"/>
          <w:lang w:val="kk-KZ"/>
        </w:rPr>
        <w:t>Коши</w:t>
      </w:r>
      <w:r>
        <w:rPr>
          <w:lang w:val="kk-KZ"/>
        </w:rPr>
        <w:t xml:space="preserve"> </w:t>
      </w:r>
      <w:r w:rsidRPr="007D0489">
        <w:rPr>
          <w:spacing w:val="-2"/>
          <w:lang w:val="kk-KZ"/>
        </w:rPr>
        <w:t>есебін</w:t>
      </w:r>
      <w:r>
        <w:rPr>
          <w:lang w:val="kk-KZ"/>
        </w:rPr>
        <w:t xml:space="preserve"> </w:t>
      </w:r>
      <w:r w:rsidRPr="007D0489">
        <w:rPr>
          <w:spacing w:val="-2"/>
          <w:lang w:val="kk-KZ"/>
        </w:rPr>
        <w:t xml:space="preserve">Даламбер </w:t>
      </w:r>
      <w:r w:rsidRPr="007D0489">
        <w:rPr>
          <w:lang w:val="kk-KZ"/>
        </w:rPr>
        <w:t>формуласымен және сипаттаушылар әдісімен шешу. Жылуөткізгіштік</w:t>
      </w:r>
      <w:r w:rsidRPr="007D0489">
        <w:rPr>
          <w:spacing w:val="40"/>
          <w:lang w:val="kk-KZ"/>
        </w:rPr>
        <w:t xml:space="preserve"> </w:t>
      </w:r>
      <w:r w:rsidRPr="007D0489">
        <w:rPr>
          <w:lang w:val="kk-KZ"/>
        </w:rPr>
        <w:t>теңдеу</w:t>
      </w:r>
      <w:r w:rsidRPr="007D0489">
        <w:rPr>
          <w:spacing w:val="40"/>
          <w:lang w:val="kk-KZ"/>
        </w:rPr>
        <w:t xml:space="preserve"> </w:t>
      </w:r>
      <w:r w:rsidRPr="007D0489">
        <w:rPr>
          <w:lang w:val="kk-KZ"/>
        </w:rPr>
        <w:t>үшін</w:t>
      </w:r>
      <w:r w:rsidRPr="007D0489">
        <w:rPr>
          <w:spacing w:val="40"/>
          <w:lang w:val="kk-KZ"/>
        </w:rPr>
        <w:t xml:space="preserve"> </w:t>
      </w:r>
      <w:r w:rsidRPr="007D0489">
        <w:rPr>
          <w:lang w:val="kk-KZ"/>
        </w:rPr>
        <w:t>Коши</w:t>
      </w:r>
      <w:r w:rsidRPr="007D0489">
        <w:rPr>
          <w:spacing w:val="40"/>
          <w:lang w:val="kk-KZ"/>
        </w:rPr>
        <w:t xml:space="preserve"> </w:t>
      </w:r>
      <w:r w:rsidRPr="007D0489">
        <w:rPr>
          <w:lang w:val="kk-KZ"/>
        </w:rPr>
        <w:t>есебін</w:t>
      </w:r>
      <w:r w:rsidRPr="007D0489">
        <w:rPr>
          <w:spacing w:val="40"/>
          <w:lang w:val="kk-KZ"/>
        </w:rPr>
        <w:t xml:space="preserve"> </w:t>
      </w:r>
      <w:r w:rsidRPr="007D0489">
        <w:rPr>
          <w:lang w:val="kk-KZ"/>
        </w:rPr>
        <w:t>Пуассон формуласымен шешу.</w:t>
      </w:r>
    </w:p>
    <w:p w14:paraId="09B99794" w14:textId="0C2FA9B5" w:rsidR="005E6153" w:rsidRPr="007D0489" w:rsidRDefault="005E6153" w:rsidP="005E6153">
      <w:pPr>
        <w:pStyle w:val="TableParagraph"/>
        <w:tabs>
          <w:tab w:val="left" w:pos="578"/>
          <w:tab w:val="left" w:pos="1451"/>
          <w:tab w:val="left" w:pos="2228"/>
          <w:tab w:val="left" w:pos="2862"/>
          <w:tab w:val="left" w:pos="3572"/>
          <w:tab w:val="left" w:pos="4315"/>
        </w:tabs>
        <w:adjustRightInd/>
        <w:ind w:left="113" w:right="109"/>
        <w:jc w:val="both"/>
        <w:rPr>
          <w:lang w:val="kk-KZ"/>
        </w:rPr>
      </w:pPr>
      <w:r>
        <w:rPr>
          <w:lang w:val="kk-KZ"/>
        </w:rPr>
        <w:tab/>
      </w:r>
      <w:r w:rsidRPr="007D0489">
        <w:rPr>
          <w:lang w:val="kk-KZ"/>
        </w:rPr>
        <w:t>3. Дербес туындылы дифференциалдық теңдеу үшін бастапқы шеттік есептерді қою. Штурм-Лиувилль есебі. Меншікті мән мен меншікті функция. Фурье әдісі.</w:t>
      </w:r>
    </w:p>
    <w:p w14:paraId="2FF8CEAD" w14:textId="77777777" w:rsidR="005E6153" w:rsidRPr="007D0489" w:rsidRDefault="005E6153" w:rsidP="005E6153">
      <w:pPr>
        <w:pStyle w:val="TableParagraph"/>
        <w:tabs>
          <w:tab w:val="left" w:pos="496"/>
        </w:tabs>
        <w:adjustRightInd/>
        <w:ind w:left="113" w:right="104"/>
        <w:jc w:val="both"/>
        <w:rPr>
          <w:b/>
          <w:spacing w:val="-2"/>
          <w:lang w:val="kk-KZ"/>
        </w:rPr>
      </w:pPr>
      <w:r>
        <w:rPr>
          <w:lang w:val="kk-KZ"/>
        </w:rPr>
        <w:tab/>
      </w:r>
      <w:r w:rsidRPr="007D0489">
        <w:rPr>
          <w:lang w:val="kk-KZ"/>
        </w:rPr>
        <w:t>4. ДТДТ үшін шекаралық есептерді шешуге әртүрлі әдістерді қолдану. Айнымалыларды ажырату, жалғастыру және потенциалдар әдісін әртүрлі шекаралық</w:t>
      </w:r>
      <w:r w:rsidRPr="007D0489">
        <w:rPr>
          <w:spacing w:val="-3"/>
          <w:lang w:val="kk-KZ"/>
        </w:rPr>
        <w:t xml:space="preserve"> </w:t>
      </w:r>
      <w:r w:rsidRPr="007D0489">
        <w:rPr>
          <w:lang w:val="kk-KZ"/>
        </w:rPr>
        <w:t xml:space="preserve">есептерді шешуге </w:t>
      </w:r>
      <w:r w:rsidRPr="007D0489">
        <w:rPr>
          <w:spacing w:val="-2"/>
          <w:lang w:val="kk-KZ"/>
        </w:rPr>
        <w:t>қолдану</w:t>
      </w:r>
      <w:r w:rsidRPr="007D0489">
        <w:rPr>
          <w:b/>
          <w:spacing w:val="-2"/>
          <w:lang w:val="kk-KZ"/>
        </w:rPr>
        <w:t>.</w:t>
      </w:r>
    </w:p>
    <w:p w14:paraId="4305E0A8" w14:textId="5636B7A2" w:rsidR="005E6153" w:rsidRPr="007D0489" w:rsidRDefault="005E6153" w:rsidP="005E6153">
      <w:pPr>
        <w:pStyle w:val="TableParagraph"/>
        <w:tabs>
          <w:tab w:val="left" w:pos="496"/>
        </w:tabs>
        <w:adjustRightInd/>
        <w:ind w:left="113" w:right="104"/>
        <w:jc w:val="both"/>
        <w:rPr>
          <w:lang w:val="kk-KZ"/>
        </w:rPr>
      </w:pPr>
      <w:r>
        <w:rPr>
          <w:lang w:val="kk-KZ"/>
        </w:rPr>
        <w:tab/>
      </w:r>
      <w:r w:rsidRPr="007D0489">
        <w:rPr>
          <w:lang w:val="kk-KZ"/>
        </w:rPr>
        <w:t>5. Шағылысу</w:t>
      </w:r>
      <w:r w:rsidRPr="007D0489">
        <w:rPr>
          <w:spacing w:val="-13"/>
          <w:lang w:val="kk-KZ"/>
        </w:rPr>
        <w:t xml:space="preserve"> </w:t>
      </w:r>
      <w:r w:rsidRPr="007D0489">
        <w:rPr>
          <w:lang w:val="kk-KZ"/>
        </w:rPr>
        <w:t>әдісімен</w:t>
      </w:r>
      <w:r w:rsidRPr="007D0489">
        <w:rPr>
          <w:spacing w:val="-10"/>
          <w:lang w:val="kk-KZ"/>
        </w:rPr>
        <w:t xml:space="preserve"> </w:t>
      </w:r>
      <w:r w:rsidRPr="007D0489">
        <w:rPr>
          <w:lang w:val="kk-KZ"/>
        </w:rPr>
        <w:t>Грин</w:t>
      </w:r>
      <w:r w:rsidRPr="007D0489">
        <w:rPr>
          <w:spacing w:val="-9"/>
          <w:lang w:val="kk-KZ"/>
        </w:rPr>
        <w:t xml:space="preserve"> </w:t>
      </w:r>
      <w:r w:rsidRPr="007D0489">
        <w:rPr>
          <w:lang w:val="kk-KZ"/>
        </w:rPr>
        <w:t>функциясын</w:t>
      </w:r>
      <w:r w:rsidRPr="007D0489">
        <w:rPr>
          <w:spacing w:val="-8"/>
          <w:lang w:val="kk-KZ"/>
        </w:rPr>
        <w:t xml:space="preserve"> </w:t>
      </w:r>
      <w:r w:rsidRPr="007D0489">
        <w:rPr>
          <w:lang w:val="kk-KZ"/>
        </w:rPr>
        <w:t>құру</w:t>
      </w:r>
      <w:r w:rsidRPr="007D0489">
        <w:rPr>
          <w:spacing w:val="-4"/>
          <w:lang w:val="kk-KZ"/>
        </w:rPr>
        <w:t>у.</w:t>
      </w:r>
      <w:r w:rsidRPr="007D0489">
        <w:rPr>
          <w:b/>
          <w:spacing w:val="-2"/>
          <w:lang w:val="kk-KZ"/>
        </w:rPr>
        <w:t xml:space="preserve"> </w:t>
      </w:r>
      <w:r w:rsidRPr="005E6153">
        <w:rPr>
          <w:lang w:val="kk-KZ"/>
        </w:rPr>
        <w:t>Грин</w:t>
      </w:r>
      <w:r w:rsidRPr="005E6153">
        <w:rPr>
          <w:spacing w:val="29"/>
          <w:lang w:val="kk-KZ"/>
        </w:rPr>
        <w:t xml:space="preserve"> </w:t>
      </w:r>
      <w:r w:rsidRPr="005E6153">
        <w:rPr>
          <w:lang w:val="kk-KZ"/>
        </w:rPr>
        <w:t>функциясы</w:t>
      </w:r>
      <w:r w:rsidRPr="005E6153">
        <w:rPr>
          <w:spacing w:val="30"/>
          <w:lang w:val="kk-KZ"/>
        </w:rPr>
        <w:t xml:space="preserve"> </w:t>
      </w:r>
      <w:r w:rsidRPr="005E6153">
        <w:rPr>
          <w:spacing w:val="-5"/>
          <w:lang w:val="kk-KZ"/>
        </w:rPr>
        <w:t>мен</w:t>
      </w:r>
      <w:r>
        <w:rPr>
          <w:lang w:val="kk-KZ"/>
        </w:rPr>
        <w:t xml:space="preserve"> </w:t>
      </w:r>
      <w:r w:rsidRPr="005E6153">
        <w:rPr>
          <w:lang w:val="kk-KZ"/>
        </w:rPr>
        <w:t>оның</w:t>
      </w:r>
      <w:r>
        <w:rPr>
          <w:spacing w:val="32"/>
          <w:lang w:val="kk-KZ"/>
        </w:rPr>
        <w:t xml:space="preserve"> </w:t>
      </w:r>
      <w:r w:rsidRPr="005E6153">
        <w:rPr>
          <w:lang w:val="kk-KZ"/>
        </w:rPr>
        <w:t>кез</w:t>
      </w:r>
      <w:r w:rsidRPr="005E6153">
        <w:rPr>
          <w:spacing w:val="34"/>
          <w:lang w:val="kk-KZ"/>
        </w:rPr>
        <w:t xml:space="preserve">  </w:t>
      </w:r>
      <w:r w:rsidRPr="005E6153">
        <w:rPr>
          <w:lang w:val="kk-KZ"/>
        </w:rPr>
        <w:t>келген</w:t>
      </w:r>
      <w:r w:rsidRPr="005E6153">
        <w:rPr>
          <w:spacing w:val="33"/>
          <w:lang w:val="kk-KZ"/>
        </w:rPr>
        <w:t xml:space="preserve"> </w:t>
      </w:r>
      <w:r w:rsidRPr="005E6153">
        <w:rPr>
          <w:spacing w:val="-4"/>
          <w:lang w:val="kk-KZ"/>
        </w:rPr>
        <w:t>ретті</w:t>
      </w:r>
      <w:r>
        <w:rPr>
          <w:spacing w:val="-4"/>
          <w:lang w:val="kk-KZ"/>
        </w:rPr>
        <w:t xml:space="preserve"> </w:t>
      </w:r>
      <w:r w:rsidRPr="007D0489">
        <w:rPr>
          <w:lang w:val="kk-KZ"/>
        </w:rPr>
        <w:t>туындыларын</w:t>
      </w:r>
      <w:r w:rsidRPr="007D0489">
        <w:rPr>
          <w:spacing w:val="40"/>
          <w:lang w:val="kk-KZ"/>
        </w:rPr>
        <w:t xml:space="preserve"> </w:t>
      </w:r>
      <w:r w:rsidRPr="007D0489">
        <w:rPr>
          <w:lang w:val="kk-KZ"/>
        </w:rPr>
        <w:t>бағалау</w:t>
      </w:r>
      <w:r w:rsidRPr="007D0489">
        <w:rPr>
          <w:spacing w:val="40"/>
          <w:lang w:val="kk-KZ"/>
        </w:rPr>
        <w:t xml:space="preserve"> </w:t>
      </w:r>
      <w:r w:rsidRPr="007D0489">
        <w:rPr>
          <w:lang w:val="kk-KZ"/>
        </w:rPr>
        <w:t>және</w:t>
      </w:r>
      <w:r w:rsidRPr="007D0489">
        <w:rPr>
          <w:spacing w:val="40"/>
          <w:lang w:val="kk-KZ"/>
        </w:rPr>
        <w:t xml:space="preserve"> </w:t>
      </w:r>
      <w:r w:rsidRPr="007D0489">
        <w:rPr>
          <w:lang w:val="kk-KZ"/>
        </w:rPr>
        <w:t>шекаралық</w:t>
      </w:r>
      <w:r w:rsidRPr="007D0489">
        <w:rPr>
          <w:spacing w:val="40"/>
          <w:lang w:val="kk-KZ"/>
        </w:rPr>
        <w:t xml:space="preserve"> </w:t>
      </w:r>
      <w:r w:rsidRPr="007D0489">
        <w:rPr>
          <w:lang w:val="kk-KZ"/>
        </w:rPr>
        <w:t>есептерді шешу.</w:t>
      </w:r>
    </w:p>
    <w:p w14:paraId="53886AC4" w14:textId="77777777" w:rsidR="005E6153" w:rsidRPr="00CE6363" w:rsidRDefault="005E6153" w:rsidP="005E6153">
      <w:pPr>
        <w:spacing w:after="0" w:line="240" w:lineRule="auto"/>
        <w:rPr>
          <w:rFonts w:ascii="Times New Roman" w:hAnsi="Times New Roman" w:cs="Times New Roman"/>
          <w:b/>
          <w:iCs/>
          <w:sz w:val="24"/>
          <w:szCs w:val="24"/>
          <w:lang w:val="kk-KZ"/>
        </w:rPr>
      </w:pPr>
    </w:p>
    <w:p w14:paraId="7164BB1E" w14:textId="77777777" w:rsidR="005E6153" w:rsidRDefault="005E6153" w:rsidP="005E6153">
      <w:pPr>
        <w:spacing w:after="0" w:line="240" w:lineRule="auto"/>
        <w:ind w:firstLine="567"/>
        <w:jc w:val="center"/>
        <w:rPr>
          <w:rFonts w:ascii="Times New Roman" w:hAnsi="Times New Roman" w:cs="Times New Roman"/>
          <w:b/>
          <w:bCs/>
          <w:sz w:val="24"/>
          <w:szCs w:val="24"/>
          <w:lang w:val="kk-KZ"/>
        </w:rPr>
      </w:pPr>
    </w:p>
    <w:p w14:paraId="74185104" w14:textId="77777777" w:rsidR="005E6153" w:rsidRDefault="005E6153" w:rsidP="005E6153">
      <w:pPr>
        <w:spacing w:after="0" w:line="240" w:lineRule="auto"/>
        <w:ind w:firstLine="567"/>
        <w:jc w:val="center"/>
        <w:rPr>
          <w:rFonts w:ascii="Times New Roman" w:hAnsi="Times New Roman" w:cs="Times New Roman"/>
          <w:b/>
          <w:bCs/>
          <w:sz w:val="24"/>
          <w:szCs w:val="24"/>
          <w:lang w:val="kk-KZ"/>
        </w:rPr>
      </w:pPr>
    </w:p>
    <w:p w14:paraId="3374C3F6" w14:textId="406B6BEE" w:rsidR="005E6153" w:rsidRDefault="005E6153" w:rsidP="005E6153">
      <w:pPr>
        <w:spacing w:after="0" w:line="240" w:lineRule="auto"/>
        <w:ind w:firstLine="567"/>
        <w:jc w:val="center"/>
        <w:rPr>
          <w:rFonts w:ascii="Times New Roman" w:hAnsi="Times New Roman" w:cs="Times New Roman"/>
          <w:b/>
          <w:bCs/>
          <w:sz w:val="24"/>
          <w:szCs w:val="24"/>
          <w:lang w:val="kk-KZ"/>
        </w:rPr>
      </w:pPr>
      <w:r w:rsidRPr="00CE6363">
        <w:rPr>
          <w:rFonts w:ascii="Times New Roman" w:hAnsi="Times New Roman" w:cs="Times New Roman"/>
          <w:b/>
          <w:bCs/>
          <w:sz w:val="24"/>
          <w:szCs w:val="24"/>
          <w:lang w:val="kk-KZ"/>
        </w:rPr>
        <w:t>ҰСЫНЫЛҒАН ӘДЕБИЕТТЕР</w:t>
      </w:r>
    </w:p>
    <w:p w14:paraId="218E7748" w14:textId="77777777" w:rsidR="005E6153" w:rsidRPr="00FE4FCB" w:rsidRDefault="005E6153" w:rsidP="005E6153">
      <w:pPr>
        <w:spacing w:after="0" w:line="240" w:lineRule="auto"/>
        <w:ind w:firstLine="567"/>
        <w:jc w:val="both"/>
        <w:rPr>
          <w:rFonts w:ascii="Times New Roman" w:hAnsi="Times New Roman" w:cs="Times New Roman"/>
          <w:b/>
          <w:bCs/>
          <w:sz w:val="24"/>
          <w:szCs w:val="24"/>
          <w:lang w:val="kk-KZ"/>
        </w:rPr>
      </w:pPr>
    </w:p>
    <w:p w14:paraId="7182C07F" w14:textId="77777777" w:rsidR="005E6153" w:rsidRPr="00FE4FCB" w:rsidRDefault="005E6153" w:rsidP="005E6153">
      <w:pPr>
        <w:pStyle w:val="TableParagraph"/>
        <w:numPr>
          <w:ilvl w:val="0"/>
          <w:numId w:val="8"/>
        </w:numPr>
        <w:tabs>
          <w:tab w:val="left" w:pos="349"/>
        </w:tabs>
        <w:adjustRightInd/>
        <w:ind w:right="103" w:firstLine="0"/>
        <w:jc w:val="both"/>
      </w:pPr>
      <w:proofErr w:type="spellStart"/>
      <w:r w:rsidRPr="00FE4FCB">
        <w:t>Хомпыш</w:t>
      </w:r>
      <w:proofErr w:type="spellEnd"/>
      <w:r w:rsidRPr="00FE4FCB">
        <w:t xml:space="preserve"> Х.</w:t>
      </w:r>
      <w:r w:rsidRPr="00FE4FCB">
        <w:rPr>
          <w:spacing w:val="23"/>
        </w:rPr>
        <w:t xml:space="preserve"> </w:t>
      </w:r>
      <w:proofErr w:type="spellStart"/>
      <w:r w:rsidRPr="00FE4FCB">
        <w:t>Математикалық</w:t>
      </w:r>
      <w:proofErr w:type="spellEnd"/>
      <w:r w:rsidRPr="00FE4FCB">
        <w:rPr>
          <w:spacing w:val="23"/>
        </w:rPr>
        <w:t xml:space="preserve"> </w:t>
      </w:r>
      <w:r w:rsidRPr="00FE4FCB">
        <w:t>физика</w:t>
      </w:r>
      <w:r w:rsidRPr="00FE4FCB">
        <w:rPr>
          <w:spacing w:val="22"/>
        </w:rPr>
        <w:t xml:space="preserve"> </w:t>
      </w:r>
      <w:proofErr w:type="spellStart"/>
      <w:r w:rsidRPr="00FE4FCB">
        <w:t>теңдеулері</w:t>
      </w:r>
      <w:proofErr w:type="spellEnd"/>
      <w:r w:rsidRPr="00FE4FCB">
        <w:t>.</w:t>
      </w:r>
      <w:r w:rsidRPr="00FE4FCB">
        <w:rPr>
          <w:spacing w:val="26"/>
        </w:rPr>
        <w:t xml:space="preserve"> </w:t>
      </w:r>
      <w:r w:rsidRPr="00FE4FCB">
        <w:t>Алматы,</w:t>
      </w:r>
      <w:r w:rsidRPr="00FE4FCB">
        <w:rPr>
          <w:spacing w:val="23"/>
        </w:rPr>
        <w:t xml:space="preserve"> </w:t>
      </w:r>
      <w:proofErr w:type="spellStart"/>
      <w:r w:rsidRPr="00FE4FCB">
        <w:t>Қазақ</w:t>
      </w:r>
      <w:proofErr w:type="spellEnd"/>
      <w:r w:rsidRPr="00FE4FCB">
        <w:rPr>
          <w:spacing w:val="23"/>
        </w:rPr>
        <w:t xml:space="preserve"> </w:t>
      </w:r>
      <w:proofErr w:type="spellStart"/>
      <w:r w:rsidRPr="00FE4FCB">
        <w:t>Университеті</w:t>
      </w:r>
      <w:proofErr w:type="spellEnd"/>
      <w:r w:rsidRPr="00FE4FCB">
        <w:t>,</w:t>
      </w:r>
      <w:r w:rsidRPr="00FE4FCB">
        <w:rPr>
          <w:spacing w:val="26"/>
        </w:rPr>
        <w:t xml:space="preserve"> </w:t>
      </w:r>
      <w:r w:rsidRPr="00FE4FCB">
        <w:t>2017</w:t>
      </w:r>
      <w:r w:rsidRPr="00FE4FCB">
        <w:rPr>
          <w:spacing w:val="24"/>
        </w:rPr>
        <w:t xml:space="preserve"> </w:t>
      </w:r>
      <w:r w:rsidRPr="00FE4FCB">
        <w:t>ж. 215 б.</w:t>
      </w:r>
    </w:p>
    <w:p w14:paraId="401FC2F2" w14:textId="77777777" w:rsidR="005E6153" w:rsidRPr="00FE4FCB" w:rsidRDefault="005E6153" w:rsidP="005E6153">
      <w:pPr>
        <w:pStyle w:val="TableParagraph"/>
        <w:numPr>
          <w:ilvl w:val="0"/>
          <w:numId w:val="8"/>
        </w:numPr>
        <w:tabs>
          <w:tab w:val="left" w:pos="315"/>
        </w:tabs>
        <w:adjustRightInd/>
        <w:ind w:left="315" w:hanging="201"/>
        <w:jc w:val="both"/>
      </w:pPr>
      <w:proofErr w:type="spellStart"/>
      <w:r w:rsidRPr="00FE4FCB">
        <w:t>Токибетов</w:t>
      </w:r>
      <w:proofErr w:type="spellEnd"/>
      <w:r w:rsidRPr="00FE4FCB">
        <w:rPr>
          <w:spacing w:val="-7"/>
        </w:rPr>
        <w:t xml:space="preserve"> </w:t>
      </w:r>
      <w:r w:rsidRPr="00FE4FCB">
        <w:t>Ж.А.,</w:t>
      </w:r>
      <w:r w:rsidRPr="00FE4FCB">
        <w:rPr>
          <w:spacing w:val="-9"/>
        </w:rPr>
        <w:t xml:space="preserve"> </w:t>
      </w:r>
      <w:r w:rsidRPr="00FE4FCB">
        <w:t>Хайруллин</w:t>
      </w:r>
      <w:r w:rsidRPr="00FE4FCB">
        <w:rPr>
          <w:spacing w:val="-9"/>
        </w:rPr>
        <w:t xml:space="preserve"> </w:t>
      </w:r>
      <w:r w:rsidRPr="00FE4FCB">
        <w:t>Е.М.</w:t>
      </w:r>
      <w:r w:rsidRPr="00FE4FCB">
        <w:rPr>
          <w:spacing w:val="34"/>
        </w:rPr>
        <w:t xml:space="preserve"> </w:t>
      </w:r>
      <w:proofErr w:type="spellStart"/>
      <w:r w:rsidRPr="00FE4FCB">
        <w:t>Математикалық</w:t>
      </w:r>
      <w:proofErr w:type="spellEnd"/>
      <w:r w:rsidRPr="00FE4FCB">
        <w:rPr>
          <w:spacing w:val="-12"/>
        </w:rPr>
        <w:t xml:space="preserve"> </w:t>
      </w:r>
      <w:r w:rsidRPr="00FE4FCB">
        <w:t>физика</w:t>
      </w:r>
      <w:r w:rsidRPr="00FE4FCB">
        <w:rPr>
          <w:spacing w:val="-6"/>
        </w:rPr>
        <w:t xml:space="preserve"> </w:t>
      </w:r>
      <w:proofErr w:type="spellStart"/>
      <w:r w:rsidRPr="00FE4FCB">
        <w:t>теңдеулерi</w:t>
      </w:r>
      <w:proofErr w:type="spellEnd"/>
      <w:r w:rsidRPr="00FE4FCB">
        <w:t>.</w:t>
      </w:r>
      <w:r w:rsidRPr="00FE4FCB">
        <w:rPr>
          <w:spacing w:val="-6"/>
        </w:rPr>
        <w:t xml:space="preserve"> </w:t>
      </w:r>
      <w:r w:rsidRPr="00FE4FCB">
        <w:t>Астана,</w:t>
      </w:r>
      <w:r w:rsidRPr="00FE4FCB">
        <w:rPr>
          <w:spacing w:val="-8"/>
        </w:rPr>
        <w:t xml:space="preserve"> </w:t>
      </w:r>
      <w:r w:rsidRPr="00FE4FCB">
        <w:rPr>
          <w:spacing w:val="-2"/>
        </w:rPr>
        <w:t>2010ж.</w:t>
      </w:r>
    </w:p>
    <w:p w14:paraId="1D868CAB" w14:textId="77777777" w:rsidR="005E6153" w:rsidRPr="00FE4FCB" w:rsidRDefault="005E6153" w:rsidP="005E6153">
      <w:pPr>
        <w:pStyle w:val="TableParagraph"/>
        <w:numPr>
          <w:ilvl w:val="0"/>
          <w:numId w:val="8"/>
        </w:numPr>
        <w:tabs>
          <w:tab w:val="left" w:pos="315"/>
        </w:tabs>
        <w:adjustRightInd/>
        <w:ind w:left="315" w:hanging="201"/>
        <w:jc w:val="both"/>
      </w:pPr>
      <w:proofErr w:type="spellStart"/>
      <w:r w:rsidRPr="00FE4FCB">
        <w:t>Орынбасаров</w:t>
      </w:r>
      <w:proofErr w:type="spellEnd"/>
      <w:r w:rsidRPr="00FE4FCB">
        <w:rPr>
          <w:spacing w:val="46"/>
        </w:rPr>
        <w:t xml:space="preserve"> </w:t>
      </w:r>
      <w:r w:rsidRPr="00FE4FCB">
        <w:t>М.О.,</w:t>
      </w:r>
      <w:r w:rsidRPr="00FE4FCB">
        <w:rPr>
          <w:spacing w:val="44"/>
        </w:rPr>
        <w:t xml:space="preserve"> </w:t>
      </w:r>
      <w:proofErr w:type="spellStart"/>
      <w:r w:rsidRPr="00FE4FCB">
        <w:t>Сахаев</w:t>
      </w:r>
      <w:proofErr w:type="spellEnd"/>
      <w:r w:rsidRPr="00FE4FCB">
        <w:rPr>
          <w:spacing w:val="46"/>
        </w:rPr>
        <w:t xml:space="preserve"> </w:t>
      </w:r>
      <w:r w:rsidRPr="00FE4FCB">
        <w:t>Ш.С.</w:t>
      </w:r>
      <w:r w:rsidRPr="00FE4FCB">
        <w:rPr>
          <w:spacing w:val="48"/>
        </w:rPr>
        <w:t xml:space="preserve"> </w:t>
      </w:r>
      <w:proofErr w:type="spellStart"/>
      <w:r w:rsidRPr="00FE4FCB">
        <w:t>Математикалық</w:t>
      </w:r>
      <w:proofErr w:type="spellEnd"/>
      <w:r w:rsidRPr="00FE4FCB">
        <w:rPr>
          <w:spacing w:val="36"/>
        </w:rPr>
        <w:t xml:space="preserve"> </w:t>
      </w:r>
      <w:r w:rsidRPr="00FE4FCB">
        <w:t>физика</w:t>
      </w:r>
      <w:r w:rsidRPr="00FE4FCB">
        <w:rPr>
          <w:spacing w:val="47"/>
        </w:rPr>
        <w:t xml:space="preserve"> </w:t>
      </w:r>
      <w:proofErr w:type="spellStart"/>
      <w:r w:rsidRPr="00FE4FCB">
        <w:t>теңдеулерiнiңесептерi</w:t>
      </w:r>
      <w:proofErr w:type="spellEnd"/>
      <w:r w:rsidRPr="00FE4FCB">
        <w:rPr>
          <w:spacing w:val="48"/>
        </w:rPr>
        <w:t xml:space="preserve"> </w:t>
      </w:r>
      <w:r w:rsidRPr="00FE4FCB">
        <w:rPr>
          <w:spacing w:val="-5"/>
        </w:rPr>
        <w:t>мен</w:t>
      </w:r>
      <w:r w:rsidRPr="00FE4FCB">
        <w:rPr>
          <w:lang w:val="kk-KZ"/>
        </w:rPr>
        <w:t>жаттығулар</w:t>
      </w:r>
      <w:r w:rsidRPr="00FE4FCB">
        <w:rPr>
          <w:spacing w:val="-11"/>
          <w:lang w:val="kk-KZ"/>
        </w:rPr>
        <w:t xml:space="preserve"> </w:t>
      </w:r>
      <w:r w:rsidRPr="00FE4FCB">
        <w:rPr>
          <w:lang w:val="kk-KZ"/>
        </w:rPr>
        <w:t>жинағы.</w:t>
      </w:r>
      <w:r w:rsidRPr="00FE4FCB">
        <w:rPr>
          <w:spacing w:val="-9"/>
          <w:lang w:val="kk-KZ"/>
        </w:rPr>
        <w:t xml:space="preserve"> </w:t>
      </w:r>
      <w:r w:rsidRPr="00FE4FCB">
        <w:rPr>
          <w:lang w:val="kk-KZ"/>
        </w:rPr>
        <w:t>Алматы,</w:t>
      </w:r>
      <w:r w:rsidRPr="00FE4FCB">
        <w:rPr>
          <w:spacing w:val="-11"/>
          <w:lang w:val="kk-KZ"/>
        </w:rPr>
        <w:t xml:space="preserve"> </w:t>
      </w:r>
      <w:r w:rsidRPr="00FE4FCB">
        <w:rPr>
          <w:spacing w:val="-2"/>
          <w:lang w:val="kk-KZ"/>
        </w:rPr>
        <w:t>2009ж.</w:t>
      </w:r>
    </w:p>
    <w:p w14:paraId="4DCF2BED" w14:textId="77777777" w:rsidR="005E6153" w:rsidRPr="00FE4FCB" w:rsidRDefault="005E6153" w:rsidP="005E6153">
      <w:pPr>
        <w:pStyle w:val="a6"/>
        <w:numPr>
          <w:ilvl w:val="0"/>
          <w:numId w:val="7"/>
        </w:numPr>
        <w:tabs>
          <w:tab w:val="left" w:pos="316"/>
        </w:tabs>
        <w:adjustRightInd/>
        <w:spacing w:before="1"/>
        <w:ind w:hanging="206"/>
        <w:jc w:val="both"/>
        <w:rPr>
          <w:lang w:val="kk-KZ"/>
        </w:rPr>
      </w:pPr>
      <w:r w:rsidRPr="00FE4FCB">
        <w:rPr>
          <w:spacing w:val="-2"/>
          <w:lang w:val="kk-KZ"/>
        </w:rPr>
        <w:t>Орынбасаров</w:t>
      </w:r>
      <w:r w:rsidRPr="00FE4FCB">
        <w:rPr>
          <w:spacing w:val="10"/>
          <w:lang w:val="kk-KZ"/>
        </w:rPr>
        <w:t xml:space="preserve"> </w:t>
      </w:r>
      <w:r w:rsidRPr="00FE4FCB">
        <w:rPr>
          <w:spacing w:val="-2"/>
          <w:lang w:val="kk-KZ"/>
        </w:rPr>
        <w:t>М.О.,Оршубеков</w:t>
      </w:r>
      <w:r w:rsidRPr="00FE4FCB">
        <w:rPr>
          <w:spacing w:val="14"/>
          <w:lang w:val="kk-KZ"/>
        </w:rPr>
        <w:t xml:space="preserve"> </w:t>
      </w:r>
      <w:r w:rsidRPr="00FE4FCB">
        <w:rPr>
          <w:spacing w:val="-2"/>
          <w:lang w:val="kk-KZ"/>
        </w:rPr>
        <w:t>Н.Ә.</w:t>
      </w:r>
      <w:r w:rsidRPr="00FE4FCB">
        <w:rPr>
          <w:spacing w:val="12"/>
          <w:lang w:val="kk-KZ"/>
        </w:rPr>
        <w:t xml:space="preserve"> </w:t>
      </w:r>
      <w:r w:rsidRPr="00FE4FCB">
        <w:rPr>
          <w:spacing w:val="-2"/>
          <w:lang w:val="kk-KZ"/>
        </w:rPr>
        <w:t>Математикалық</w:t>
      </w:r>
      <w:r w:rsidRPr="00FE4FCB">
        <w:rPr>
          <w:spacing w:val="1"/>
          <w:lang w:val="kk-KZ"/>
        </w:rPr>
        <w:t xml:space="preserve"> </w:t>
      </w:r>
      <w:r w:rsidRPr="00FE4FCB">
        <w:rPr>
          <w:spacing w:val="-2"/>
          <w:lang w:val="kk-KZ"/>
        </w:rPr>
        <w:t>физика</w:t>
      </w:r>
      <w:r w:rsidRPr="00FE4FCB">
        <w:rPr>
          <w:spacing w:val="12"/>
          <w:lang w:val="kk-KZ"/>
        </w:rPr>
        <w:t xml:space="preserve"> </w:t>
      </w:r>
      <w:r w:rsidRPr="00FE4FCB">
        <w:rPr>
          <w:spacing w:val="-2"/>
          <w:lang w:val="kk-KZ"/>
        </w:rPr>
        <w:t>теңдеулері.Алматы,2009</w:t>
      </w:r>
      <w:r w:rsidRPr="00FE4FCB">
        <w:rPr>
          <w:spacing w:val="10"/>
          <w:lang w:val="kk-KZ"/>
        </w:rPr>
        <w:t xml:space="preserve"> </w:t>
      </w:r>
      <w:r w:rsidRPr="00FE4FCB">
        <w:rPr>
          <w:spacing w:val="-5"/>
          <w:lang w:val="kk-KZ"/>
        </w:rPr>
        <w:t>ж.</w:t>
      </w:r>
    </w:p>
    <w:p w14:paraId="1FD4F898" w14:textId="77777777" w:rsidR="005E6153" w:rsidRPr="00FE4FCB" w:rsidRDefault="005E6153" w:rsidP="005E6153">
      <w:pPr>
        <w:pStyle w:val="a6"/>
        <w:numPr>
          <w:ilvl w:val="0"/>
          <w:numId w:val="7"/>
        </w:numPr>
        <w:tabs>
          <w:tab w:val="left" w:pos="311"/>
        </w:tabs>
        <w:adjustRightInd/>
        <w:ind w:left="311" w:hanging="201"/>
        <w:jc w:val="both"/>
      </w:pPr>
      <w:r w:rsidRPr="00FE4FCB">
        <w:t>Тихонов</w:t>
      </w:r>
      <w:r w:rsidRPr="00FE4FCB">
        <w:rPr>
          <w:spacing w:val="-10"/>
        </w:rPr>
        <w:t xml:space="preserve"> </w:t>
      </w:r>
      <w:r w:rsidRPr="00FE4FCB">
        <w:t>А.Н.,</w:t>
      </w:r>
      <w:r w:rsidRPr="00FE4FCB">
        <w:rPr>
          <w:spacing w:val="-6"/>
        </w:rPr>
        <w:t xml:space="preserve"> </w:t>
      </w:r>
      <w:r w:rsidRPr="00FE4FCB">
        <w:t>Самарский</w:t>
      </w:r>
      <w:r w:rsidRPr="00FE4FCB">
        <w:rPr>
          <w:spacing w:val="-10"/>
        </w:rPr>
        <w:t xml:space="preserve"> </w:t>
      </w:r>
      <w:r w:rsidRPr="00FE4FCB">
        <w:t>А.А.</w:t>
      </w:r>
      <w:r w:rsidRPr="00FE4FCB">
        <w:rPr>
          <w:spacing w:val="-9"/>
        </w:rPr>
        <w:t xml:space="preserve"> </w:t>
      </w:r>
      <w:r w:rsidRPr="00FE4FCB">
        <w:t>Уравнения</w:t>
      </w:r>
      <w:r w:rsidRPr="00FE4FCB">
        <w:rPr>
          <w:spacing w:val="-9"/>
        </w:rPr>
        <w:t xml:space="preserve"> </w:t>
      </w:r>
      <w:r w:rsidRPr="00FE4FCB">
        <w:t>математической</w:t>
      </w:r>
      <w:r w:rsidRPr="00FE4FCB">
        <w:rPr>
          <w:spacing w:val="-10"/>
        </w:rPr>
        <w:t xml:space="preserve"> </w:t>
      </w:r>
      <w:r w:rsidRPr="00FE4FCB">
        <w:t>физики.</w:t>
      </w:r>
      <w:r w:rsidRPr="00FE4FCB">
        <w:rPr>
          <w:spacing w:val="-6"/>
        </w:rPr>
        <w:t xml:space="preserve"> </w:t>
      </w:r>
      <w:r w:rsidRPr="00FE4FCB">
        <w:t>М.,</w:t>
      </w:r>
      <w:r w:rsidRPr="00FE4FCB">
        <w:rPr>
          <w:spacing w:val="-9"/>
        </w:rPr>
        <w:t xml:space="preserve"> </w:t>
      </w:r>
      <w:r w:rsidRPr="00FE4FCB">
        <w:rPr>
          <w:spacing w:val="-2"/>
        </w:rPr>
        <w:t>2006.</w:t>
      </w:r>
    </w:p>
    <w:p w14:paraId="48519C5C" w14:textId="77777777" w:rsidR="005E6153" w:rsidRPr="00FE4FCB" w:rsidRDefault="005E6153" w:rsidP="005E6153">
      <w:pPr>
        <w:pStyle w:val="a6"/>
        <w:numPr>
          <w:ilvl w:val="0"/>
          <w:numId w:val="7"/>
        </w:numPr>
        <w:tabs>
          <w:tab w:val="left" w:pos="316"/>
        </w:tabs>
        <w:adjustRightInd/>
        <w:ind w:hanging="206"/>
        <w:jc w:val="both"/>
      </w:pPr>
      <w:r w:rsidRPr="00FE4FCB">
        <w:t>Положий</w:t>
      </w:r>
      <w:r w:rsidRPr="00FE4FCB">
        <w:rPr>
          <w:spacing w:val="-11"/>
        </w:rPr>
        <w:t xml:space="preserve"> </w:t>
      </w:r>
      <w:r w:rsidRPr="00FE4FCB">
        <w:t>Г.Н.</w:t>
      </w:r>
      <w:r w:rsidRPr="00FE4FCB">
        <w:rPr>
          <w:spacing w:val="-8"/>
        </w:rPr>
        <w:t xml:space="preserve"> </w:t>
      </w:r>
      <w:r w:rsidRPr="00FE4FCB">
        <w:t>Уравнения</w:t>
      </w:r>
      <w:r w:rsidRPr="00FE4FCB">
        <w:rPr>
          <w:spacing w:val="-11"/>
        </w:rPr>
        <w:t xml:space="preserve"> </w:t>
      </w:r>
      <w:r w:rsidRPr="00FE4FCB">
        <w:t>математической</w:t>
      </w:r>
      <w:r w:rsidRPr="00FE4FCB">
        <w:rPr>
          <w:spacing w:val="-11"/>
        </w:rPr>
        <w:t xml:space="preserve"> </w:t>
      </w:r>
      <w:r w:rsidRPr="00FE4FCB">
        <w:t>физики.</w:t>
      </w:r>
      <w:r w:rsidRPr="00FE4FCB">
        <w:rPr>
          <w:spacing w:val="-7"/>
        </w:rPr>
        <w:t xml:space="preserve"> </w:t>
      </w:r>
      <w:r w:rsidRPr="00FE4FCB">
        <w:t>М.,</w:t>
      </w:r>
      <w:r w:rsidRPr="00FE4FCB">
        <w:rPr>
          <w:spacing w:val="-11"/>
        </w:rPr>
        <w:t xml:space="preserve"> </w:t>
      </w:r>
      <w:r w:rsidRPr="00FE4FCB">
        <w:rPr>
          <w:spacing w:val="-4"/>
        </w:rPr>
        <w:t>1964.</w:t>
      </w:r>
    </w:p>
    <w:p w14:paraId="7DE857A6" w14:textId="77777777" w:rsidR="005E6153" w:rsidRPr="00FE4FCB" w:rsidRDefault="005E6153" w:rsidP="005E6153">
      <w:pPr>
        <w:pStyle w:val="a6"/>
        <w:numPr>
          <w:ilvl w:val="0"/>
          <w:numId w:val="7"/>
        </w:numPr>
        <w:tabs>
          <w:tab w:val="left" w:pos="316"/>
        </w:tabs>
        <w:adjustRightInd/>
        <w:spacing w:before="1"/>
        <w:ind w:hanging="206"/>
        <w:jc w:val="both"/>
      </w:pPr>
      <w:r w:rsidRPr="00FE4FCB">
        <w:rPr>
          <w:spacing w:val="-2"/>
        </w:rPr>
        <w:t>Бицадзе</w:t>
      </w:r>
      <w:r w:rsidRPr="00FE4FCB">
        <w:rPr>
          <w:spacing w:val="2"/>
        </w:rPr>
        <w:t xml:space="preserve"> </w:t>
      </w:r>
      <w:r w:rsidRPr="00FE4FCB">
        <w:rPr>
          <w:spacing w:val="-2"/>
        </w:rPr>
        <w:t>А.В.</w:t>
      </w:r>
      <w:r w:rsidRPr="00FE4FCB">
        <w:rPr>
          <w:spacing w:val="4"/>
        </w:rPr>
        <w:t xml:space="preserve"> </w:t>
      </w:r>
      <w:r w:rsidRPr="00FE4FCB">
        <w:rPr>
          <w:spacing w:val="-2"/>
        </w:rPr>
        <w:t>Уравнения</w:t>
      </w:r>
      <w:r w:rsidRPr="00FE4FCB">
        <w:rPr>
          <w:spacing w:val="6"/>
        </w:rPr>
        <w:t xml:space="preserve"> </w:t>
      </w:r>
      <w:r w:rsidRPr="00FE4FCB">
        <w:rPr>
          <w:spacing w:val="-2"/>
        </w:rPr>
        <w:t>математической</w:t>
      </w:r>
      <w:r w:rsidRPr="00FE4FCB">
        <w:rPr>
          <w:spacing w:val="4"/>
        </w:rPr>
        <w:t xml:space="preserve"> </w:t>
      </w:r>
      <w:r w:rsidRPr="00FE4FCB">
        <w:rPr>
          <w:spacing w:val="-2"/>
        </w:rPr>
        <w:t>физики.</w:t>
      </w:r>
    </w:p>
    <w:p w14:paraId="55778087" w14:textId="77777777" w:rsidR="005E6153" w:rsidRPr="00FE4FCB" w:rsidRDefault="005E6153" w:rsidP="005E6153">
      <w:pPr>
        <w:pStyle w:val="a6"/>
        <w:numPr>
          <w:ilvl w:val="0"/>
          <w:numId w:val="7"/>
        </w:numPr>
        <w:tabs>
          <w:tab w:val="left" w:pos="316"/>
        </w:tabs>
        <w:adjustRightInd/>
        <w:ind w:hanging="206"/>
        <w:jc w:val="both"/>
      </w:pPr>
      <w:r w:rsidRPr="00FE4FCB">
        <w:t>Арсенин</w:t>
      </w:r>
      <w:r w:rsidRPr="00FE4FCB">
        <w:rPr>
          <w:spacing w:val="-12"/>
        </w:rPr>
        <w:t xml:space="preserve"> </w:t>
      </w:r>
      <w:r w:rsidRPr="00FE4FCB">
        <w:t>В.Я.</w:t>
      </w:r>
      <w:r w:rsidRPr="00FE4FCB">
        <w:rPr>
          <w:spacing w:val="-6"/>
        </w:rPr>
        <w:t xml:space="preserve"> </w:t>
      </w:r>
      <w:r w:rsidRPr="00FE4FCB">
        <w:t>Методы</w:t>
      </w:r>
      <w:r w:rsidRPr="00FE4FCB">
        <w:rPr>
          <w:spacing w:val="-9"/>
        </w:rPr>
        <w:t xml:space="preserve"> </w:t>
      </w:r>
      <w:r w:rsidRPr="00FE4FCB">
        <w:t>математической</w:t>
      </w:r>
      <w:r w:rsidRPr="00FE4FCB">
        <w:rPr>
          <w:spacing w:val="-10"/>
        </w:rPr>
        <w:t xml:space="preserve"> </w:t>
      </w:r>
      <w:r w:rsidRPr="00FE4FCB">
        <w:t>физики</w:t>
      </w:r>
      <w:r w:rsidRPr="00FE4FCB">
        <w:rPr>
          <w:spacing w:val="-9"/>
        </w:rPr>
        <w:t xml:space="preserve"> </w:t>
      </w:r>
      <w:r w:rsidRPr="00FE4FCB">
        <w:t>и</w:t>
      </w:r>
      <w:r w:rsidRPr="00FE4FCB">
        <w:rPr>
          <w:spacing w:val="-10"/>
        </w:rPr>
        <w:t xml:space="preserve"> </w:t>
      </w:r>
      <w:r w:rsidRPr="00FE4FCB">
        <w:t>специальные</w:t>
      </w:r>
      <w:r w:rsidRPr="00FE4FCB">
        <w:rPr>
          <w:spacing w:val="-10"/>
        </w:rPr>
        <w:t xml:space="preserve"> </w:t>
      </w:r>
      <w:r w:rsidRPr="00FE4FCB">
        <w:t>функции.</w:t>
      </w:r>
      <w:r w:rsidRPr="00FE4FCB">
        <w:rPr>
          <w:spacing w:val="-7"/>
        </w:rPr>
        <w:t xml:space="preserve"> </w:t>
      </w:r>
      <w:r w:rsidRPr="00FE4FCB">
        <w:t>М.:</w:t>
      </w:r>
      <w:r w:rsidRPr="00FE4FCB">
        <w:rPr>
          <w:spacing w:val="-10"/>
        </w:rPr>
        <w:t xml:space="preserve"> </w:t>
      </w:r>
      <w:r w:rsidRPr="00FE4FCB">
        <w:t>Наука,</w:t>
      </w:r>
      <w:r w:rsidRPr="00FE4FCB">
        <w:rPr>
          <w:spacing w:val="-6"/>
        </w:rPr>
        <w:t xml:space="preserve"> </w:t>
      </w:r>
      <w:r w:rsidRPr="00FE4FCB">
        <w:rPr>
          <w:spacing w:val="-2"/>
        </w:rPr>
        <w:t>1974.</w:t>
      </w:r>
    </w:p>
    <w:p w14:paraId="648A9362" w14:textId="77777777" w:rsidR="005E6153" w:rsidRPr="00FE4FCB" w:rsidRDefault="005E6153" w:rsidP="005E6153">
      <w:pPr>
        <w:pStyle w:val="a6"/>
        <w:numPr>
          <w:ilvl w:val="0"/>
          <w:numId w:val="7"/>
        </w:numPr>
        <w:tabs>
          <w:tab w:val="left" w:pos="316"/>
        </w:tabs>
        <w:adjustRightInd/>
        <w:spacing w:before="1"/>
        <w:ind w:left="110" w:right="119" w:firstLine="0"/>
        <w:jc w:val="both"/>
      </w:pPr>
      <w:r w:rsidRPr="00FE4FCB">
        <w:t>Бицадзе</w:t>
      </w:r>
      <w:r w:rsidRPr="00FE4FCB">
        <w:rPr>
          <w:spacing w:val="-6"/>
        </w:rPr>
        <w:t xml:space="preserve"> </w:t>
      </w:r>
      <w:r w:rsidRPr="00FE4FCB">
        <w:t>А.В.,</w:t>
      </w:r>
      <w:r w:rsidRPr="00FE4FCB">
        <w:rPr>
          <w:spacing w:val="-2"/>
        </w:rPr>
        <w:t xml:space="preserve"> </w:t>
      </w:r>
      <w:r w:rsidRPr="00FE4FCB">
        <w:t>Калиниченко</w:t>
      </w:r>
      <w:r w:rsidRPr="00FE4FCB">
        <w:rPr>
          <w:spacing w:val="-8"/>
        </w:rPr>
        <w:t xml:space="preserve"> </w:t>
      </w:r>
      <w:r w:rsidRPr="00FE4FCB">
        <w:t>Д.Ф.</w:t>
      </w:r>
      <w:r w:rsidRPr="00FE4FCB">
        <w:rPr>
          <w:spacing w:val="-2"/>
        </w:rPr>
        <w:t xml:space="preserve"> </w:t>
      </w:r>
      <w:r w:rsidRPr="00FE4FCB">
        <w:t>Сборник</w:t>
      </w:r>
      <w:r w:rsidRPr="00FE4FCB">
        <w:rPr>
          <w:spacing w:val="-5"/>
        </w:rPr>
        <w:t xml:space="preserve"> </w:t>
      </w:r>
      <w:r w:rsidRPr="00FE4FCB">
        <w:t>задач</w:t>
      </w:r>
      <w:r w:rsidRPr="00FE4FCB">
        <w:rPr>
          <w:spacing w:val="-3"/>
        </w:rPr>
        <w:t xml:space="preserve"> </w:t>
      </w:r>
      <w:r w:rsidRPr="00FE4FCB">
        <w:t>по</w:t>
      </w:r>
      <w:r w:rsidRPr="00FE4FCB">
        <w:rPr>
          <w:spacing w:val="-3"/>
        </w:rPr>
        <w:t xml:space="preserve"> </w:t>
      </w:r>
      <w:r w:rsidRPr="00FE4FCB">
        <w:t>уравнениям</w:t>
      </w:r>
      <w:r w:rsidRPr="00FE4FCB">
        <w:rPr>
          <w:spacing w:val="40"/>
        </w:rPr>
        <w:t xml:space="preserve"> </w:t>
      </w:r>
      <w:r w:rsidRPr="00FE4FCB">
        <w:t>математической</w:t>
      </w:r>
      <w:r w:rsidRPr="00FE4FCB">
        <w:rPr>
          <w:spacing w:val="-5"/>
        </w:rPr>
        <w:t xml:space="preserve"> </w:t>
      </w:r>
      <w:r w:rsidRPr="00FE4FCB">
        <w:t>физики. М.: 1985.</w:t>
      </w:r>
    </w:p>
    <w:p w14:paraId="3344F65C" w14:textId="77777777" w:rsidR="005E6153" w:rsidRPr="00FE4FCB" w:rsidRDefault="005E6153" w:rsidP="005E6153">
      <w:pPr>
        <w:pStyle w:val="a6"/>
        <w:numPr>
          <w:ilvl w:val="0"/>
          <w:numId w:val="7"/>
        </w:numPr>
        <w:tabs>
          <w:tab w:val="left" w:pos="412"/>
        </w:tabs>
        <w:adjustRightInd/>
        <w:spacing w:before="1"/>
        <w:ind w:left="412" w:hanging="302"/>
        <w:jc w:val="both"/>
      </w:pPr>
      <w:r w:rsidRPr="00FE4FCB">
        <w:t>Михлин</w:t>
      </w:r>
      <w:r w:rsidRPr="00FE4FCB">
        <w:rPr>
          <w:spacing w:val="-9"/>
        </w:rPr>
        <w:t xml:space="preserve"> </w:t>
      </w:r>
      <w:r w:rsidRPr="00FE4FCB">
        <w:t>С.Г.</w:t>
      </w:r>
      <w:r w:rsidRPr="00FE4FCB">
        <w:rPr>
          <w:spacing w:val="-9"/>
        </w:rPr>
        <w:t xml:space="preserve"> </w:t>
      </w:r>
      <w:r w:rsidRPr="00FE4FCB">
        <w:t>Курс</w:t>
      </w:r>
      <w:r w:rsidRPr="00FE4FCB">
        <w:rPr>
          <w:spacing w:val="-9"/>
        </w:rPr>
        <w:t xml:space="preserve"> </w:t>
      </w:r>
      <w:r w:rsidRPr="00FE4FCB">
        <w:t>математической</w:t>
      </w:r>
      <w:r w:rsidRPr="00FE4FCB">
        <w:rPr>
          <w:spacing w:val="-9"/>
        </w:rPr>
        <w:t xml:space="preserve"> </w:t>
      </w:r>
      <w:r w:rsidRPr="00FE4FCB">
        <w:t>физики.</w:t>
      </w:r>
      <w:r w:rsidRPr="00FE4FCB">
        <w:rPr>
          <w:spacing w:val="-5"/>
        </w:rPr>
        <w:t xml:space="preserve"> </w:t>
      </w:r>
      <w:r w:rsidRPr="00FE4FCB">
        <w:t>М.,</w:t>
      </w:r>
      <w:r w:rsidRPr="00FE4FCB">
        <w:rPr>
          <w:spacing w:val="-8"/>
        </w:rPr>
        <w:t xml:space="preserve"> </w:t>
      </w:r>
      <w:r w:rsidRPr="00FE4FCB">
        <w:rPr>
          <w:spacing w:val="-2"/>
        </w:rPr>
        <w:t>1968.</w:t>
      </w:r>
    </w:p>
    <w:p w14:paraId="77AC0681" w14:textId="77777777" w:rsidR="005E6153" w:rsidRPr="00FE4FCB" w:rsidRDefault="005E6153" w:rsidP="005E6153">
      <w:pPr>
        <w:pStyle w:val="a6"/>
        <w:numPr>
          <w:ilvl w:val="0"/>
          <w:numId w:val="7"/>
        </w:numPr>
        <w:tabs>
          <w:tab w:val="left" w:pos="412"/>
        </w:tabs>
        <w:adjustRightInd/>
        <w:spacing w:line="228" w:lineRule="exact"/>
        <w:ind w:left="412" w:hanging="302"/>
        <w:jc w:val="both"/>
      </w:pPr>
      <w:r w:rsidRPr="00FE4FCB">
        <w:t>Владимиров</w:t>
      </w:r>
      <w:r w:rsidRPr="00FE4FCB">
        <w:rPr>
          <w:spacing w:val="-8"/>
        </w:rPr>
        <w:t xml:space="preserve"> </w:t>
      </w:r>
      <w:r w:rsidRPr="00FE4FCB">
        <w:t>В.С.</w:t>
      </w:r>
      <w:r w:rsidRPr="00FE4FCB">
        <w:rPr>
          <w:spacing w:val="-8"/>
        </w:rPr>
        <w:t xml:space="preserve"> </w:t>
      </w:r>
      <w:r w:rsidRPr="00FE4FCB">
        <w:t>Уравнения</w:t>
      </w:r>
      <w:r w:rsidRPr="00FE4FCB">
        <w:rPr>
          <w:spacing w:val="-8"/>
        </w:rPr>
        <w:t xml:space="preserve"> </w:t>
      </w:r>
      <w:r w:rsidRPr="00FE4FCB">
        <w:t>математической</w:t>
      </w:r>
      <w:r w:rsidRPr="00FE4FCB">
        <w:rPr>
          <w:spacing w:val="65"/>
        </w:rPr>
        <w:t xml:space="preserve"> </w:t>
      </w:r>
      <w:r w:rsidRPr="00FE4FCB">
        <w:t>физики.</w:t>
      </w:r>
      <w:r w:rsidRPr="00FE4FCB">
        <w:rPr>
          <w:spacing w:val="-5"/>
        </w:rPr>
        <w:t xml:space="preserve"> </w:t>
      </w:r>
      <w:r w:rsidRPr="00FE4FCB">
        <w:t>М.,</w:t>
      </w:r>
      <w:r w:rsidRPr="00FE4FCB">
        <w:rPr>
          <w:spacing w:val="-3"/>
        </w:rPr>
        <w:t xml:space="preserve"> </w:t>
      </w:r>
      <w:r w:rsidRPr="00FE4FCB">
        <w:rPr>
          <w:spacing w:val="-2"/>
        </w:rPr>
        <w:t>1984.</w:t>
      </w:r>
    </w:p>
    <w:p w14:paraId="1D826FF6" w14:textId="77777777" w:rsidR="005E6153" w:rsidRPr="00FE4FCB" w:rsidRDefault="005E6153" w:rsidP="005E6153">
      <w:pPr>
        <w:pStyle w:val="a6"/>
        <w:numPr>
          <w:ilvl w:val="0"/>
          <w:numId w:val="7"/>
        </w:numPr>
        <w:tabs>
          <w:tab w:val="left" w:pos="537"/>
        </w:tabs>
        <w:adjustRightInd/>
        <w:ind w:left="110" w:right="118" w:firstLine="0"/>
        <w:jc w:val="both"/>
      </w:pPr>
      <w:proofErr w:type="spellStart"/>
      <w:r w:rsidRPr="00FE4FCB">
        <w:t>Будак</w:t>
      </w:r>
      <w:proofErr w:type="spellEnd"/>
      <w:r w:rsidRPr="00FE4FCB">
        <w:rPr>
          <w:spacing w:val="80"/>
          <w:w w:val="150"/>
        </w:rPr>
        <w:t xml:space="preserve"> </w:t>
      </w:r>
      <w:r w:rsidRPr="00FE4FCB">
        <w:t>Б.М.,</w:t>
      </w:r>
      <w:r w:rsidRPr="00FE4FCB">
        <w:rPr>
          <w:spacing w:val="80"/>
          <w:w w:val="150"/>
        </w:rPr>
        <w:t xml:space="preserve"> </w:t>
      </w:r>
      <w:r w:rsidRPr="00FE4FCB">
        <w:t>Самарский</w:t>
      </w:r>
      <w:r w:rsidRPr="00FE4FCB">
        <w:rPr>
          <w:spacing w:val="80"/>
          <w:w w:val="150"/>
        </w:rPr>
        <w:t xml:space="preserve"> </w:t>
      </w:r>
      <w:r w:rsidRPr="00FE4FCB">
        <w:t>А.А</w:t>
      </w:r>
      <w:r w:rsidRPr="00FE4FCB">
        <w:rPr>
          <w:spacing w:val="80"/>
          <w:w w:val="150"/>
        </w:rPr>
        <w:t xml:space="preserve"> </w:t>
      </w:r>
      <w:r w:rsidRPr="00FE4FCB">
        <w:t>.,Тихонов</w:t>
      </w:r>
      <w:r w:rsidRPr="00FE4FCB">
        <w:rPr>
          <w:spacing w:val="80"/>
          <w:w w:val="150"/>
        </w:rPr>
        <w:t xml:space="preserve"> </w:t>
      </w:r>
      <w:r w:rsidRPr="00FE4FCB">
        <w:t>А.Н.</w:t>
      </w:r>
      <w:r w:rsidRPr="00FE4FCB">
        <w:rPr>
          <w:spacing w:val="80"/>
          <w:w w:val="150"/>
        </w:rPr>
        <w:t xml:space="preserve"> </w:t>
      </w:r>
      <w:r w:rsidRPr="00FE4FCB">
        <w:t>Сборник</w:t>
      </w:r>
      <w:r w:rsidRPr="00FE4FCB">
        <w:rPr>
          <w:spacing w:val="80"/>
          <w:w w:val="150"/>
        </w:rPr>
        <w:t xml:space="preserve"> </w:t>
      </w:r>
      <w:r w:rsidRPr="00FE4FCB">
        <w:t>задач</w:t>
      </w:r>
      <w:r w:rsidRPr="00FE4FCB">
        <w:rPr>
          <w:spacing w:val="80"/>
          <w:w w:val="150"/>
        </w:rPr>
        <w:t xml:space="preserve"> </w:t>
      </w:r>
      <w:r w:rsidRPr="00FE4FCB">
        <w:t>по</w:t>
      </w:r>
      <w:r w:rsidRPr="00FE4FCB">
        <w:rPr>
          <w:spacing w:val="80"/>
          <w:w w:val="150"/>
        </w:rPr>
        <w:t xml:space="preserve"> </w:t>
      </w:r>
      <w:r w:rsidRPr="00FE4FCB">
        <w:t>уравнениям математической физики. М., 1978.</w:t>
      </w:r>
    </w:p>
    <w:p w14:paraId="6B6DC894" w14:textId="796FCA5B" w:rsidR="00CE6363" w:rsidRPr="000821C8" w:rsidRDefault="00CE6363" w:rsidP="0002300C">
      <w:pPr>
        <w:tabs>
          <w:tab w:val="left" w:pos="6990"/>
        </w:tabs>
        <w:spacing w:after="0" w:line="240" w:lineRule="auto"/>
        <w:ind w:firstLine="567"/>
        <w:jc w:val="both"/>
        <w:rPr>
          <w:rFonts w:ascii="Times New Roman" w:hAnsi="Times New Roman" w:cs="Times New Roman"/>
          <w:b/>
          <w:bCs/>
          <w:sz w:val="24"/>
          <w:szCs w:val="24"/>
        </w:rPr>
      </w:pPr>
    </w:p>
    <w:p w14:paraId="0165F1A6" w14:textId="77777777" w:rsidR="000F4C81" w:rsidRDefault="000F4C81" w:rsidP="0002300C">
      <w:pPr>
        <w:tabs>
          <w:tab w:val="left" w:pos="6990"/>
        </w:tabs>
        <w:spacing w:after="0" w:line="240" w:lineRule="auto"/>
        <w:ind w:firstLine="567"/>
        <w:jc w:val="both"/>
        <w:rPr>
          <w:rFonts w:ascii="Times New Roman" w:hAnsi="Times New Roman" w:cs="Times New Roman"/>
          <w:b/>
          <w:bCs/>
          <w:sz w:val="24"/>
          <w:szCs w:val="24"/>
          <w:lang w:val="kk-KZ"/>
        </w:rPr>
      </w:pPr>
    </w:p>
    <w:p w14:paraId="15F135C6" w14:textId="77777777" w:rsidR="0002300C" w:rsidRDefault="0002300C" w:rsidP="0002300C">
      <w:pPr>
        <w:tabs>
          <w:tab w:val="left" w:pos="6990"/>
        </w:tabs>
        <w:spacing w:after="0" w:line="240" w:lineRule="auto"/>
        <w:ind w:firstLine="567"/>
        <w:rPr>
          <w:rFonts w:ascii="Times New Roman" w:hAnsi="Times New Roman" w:cs="Times New Roman"/>
          <w:b/>
          <w:bCs/>
          <w:sz w:val="24"/>
          <w:szCs w:val="24"/>
          <w:lang w:val="kk-KZ"/>
        </w:rPr>
      </w:pPr>
    </w:p>
    <w:p w14:paraId="17B8BA93" w14:textId="6956D424" w:rsidR="002517AD" w:rsidRPr="000F4C81" w:rsidRDefault="000F4C81" w:rsidP="000F4C81">
      <w:pPr>
        <w:rPr>
          <w:rFonts w:ascii="Times New Roman" w:hAnsi="Times New Roman" w:cs="Times New Roman"/>
          <w:b/>
          <w:bCs/>
          <w:sz w:val="24"/>
          <w:szCs w:val="24"/>
          <w:lang w:val="kk-KZ"/>
        </w:rPr>
        <w:sectPr w:rsidR="002517AD" w:rsidRPr="000F4C81">
          <w:pgSz w:w="11906" w:h="16838"/>
          <w:pgMar w:top="1134" w:right="850" w:bottom="1134" w:left="1701" w:header="708" w:footer="708" w:gutter="0"/>
          <w:cols w:space="708"/>
          <w:docGrid w:linePitch="360"/>
        </w:sectPr>
      </w:pPr>
      <w:r>
        <w:rPr>
          <w:rFonts w:ascii="Times New Roman" w:hAnsi="Times New Roman" w:cs="Times New Roman"/>
          <w:b/>
          <w:bCs/>
          <w:sz w:val="24"/>
          <w:szCs w:val="24"/>
          <w:lang w:val="kk-KZ"/>
        </w:rPr>
        <w:br w:type="page"/>
      </w:r>
    </w:p>
    <w:p w14:paraId="26D109AB" w14:textId="77777777" w:rsidR="00147392" w:rsidRPr="00CE6363" w:rsidRDefault="00147392" w:rsidP="00147392">
      <w:pPr>
        <w:jc w:val="center"/>
        <w:rPr>
          <w:rFonts w:ascii="Times New Roman" w:eastAsia="QOVFH+ArialMT" w:hAnsi="Times New Roman" w:cs="Times New Roman"/>
          <w:b/>
          <w:bCs/>
          <w:spacing w:val="-6"/>
          <w:sz w:val="24"/>
          <w:szCs w:val="24"/>
          <w:lang w:val="kk-KZ"/>
        </w:rPr>
      </w:pPr>
      <w:r w:rsidRPr="00CE6363">
        <w:rPr>
          <w:rFonts w:ascii="Times New Roman" w:eastAsia="QOVFH+ArialMT" w:hAnsi="Times New Roman" w:cs="Times New Roman"/>
          <w:b/>
          <w:bCs/>
          <w:spacing w:val="-6"/>
          <w:sz w:val="24"/>
          <w:szCs w:val="24"/>
          <w:lang w:val="kk-KZ"/>
        </w:rPr>
        <w:lastRenderedPageBreak/>
        <w:t>БАҒАЛАУ САЯСАТЫ</w:t>
      </w:r>
    </w:p>
    <w:p w14:paraId="3C6CBA2A" w14:textId="77777777" w:rsidR="00147392" w:rsidRPr="00CE6363" w:rsidRDefault="00147392" w:rsidP="00147392">
      <w:pPr>
        <w:jc w:val="center"/>
        <w:rPr>
          <w:rFonts w:ascii="Times New Roman" w:hAnsi="Times New Roman" w:cs="Times New Roman"/>
          <w:sz w:val="24"/>
          <w:szCs w:val="24"/>
        </w:rPr>
      </w:pPr>
      <w:r w:rsidRPr="00CE6363">
        <w:rPr>
          <w:rFonts w:ascii="Times New Roman" w:eastAsia="QOVFH+ArialMT" w:hAnsi="Times New Roman" w:cs="Times New Roman"/>
          <w:b/>
          <w:bCs/>
          <w:spacing w:val="-6"/>
          <w:sz w:val="24"/>
          <w:szCs w:val="24"/>
        </w:rPr>
        <w:t>Б</w:t>
      </w:r>
      <w:r w:rsidRPr="00CE6363">
        <w:rPr>
          <w:rFonts w:ascii="Times New Roman" w:eastAsia="QOVFH+ArialMT" w:hAnsi="Times New Roman" w:cs="Times New Roman"/>
          <w:b/>
          <w:bCs/>
          <w:spacing w:val="-1"/>
          <w:sz w:val="24"/>
          <w:szCs w:val="24"/>
        </w:rPr>
        <w:t>А</w:t>
      </w:r>
      <w:r w:rsidRPr="00CE6363">
        <w:rPr>
          <w:rFonts w:ascii="Times New Roman" w:eastAsia="QOVFH+ArialMT" w:hAnsi="Times New Roman" w:cs="Times New Roman"/>
          <w:b/>
          <w:bCs/>
          <w:sz w:val="24"/>
          <w:szCs w:val="24"/>
        </w:rPr>
        <w:t>К</w:t>
      </w:r>
      <w:r w:rsidRPr="00CE6363">
        <w:rPr>
          <w:rFonts w:ascii="Times New Roman" w:eastAsia="QOVFH+ArialMT" w:hAnsi="Times New Roman" w:cs="Times New Roman"/>
          <w:b/>
          <w:bCs/>
          <w:spacing w:val="-1"/>
          <w:sz w:val="24"/>
          <w:szCs w:val="24"/>
        </w:rPr>
        <w:t>/</w:t>
      </w:r>
      <w:r w:rsidRPr="00CE6363">
        <w:rPr>
          <w:rFonts w:ascii="Times New Roman" w:eastAsia="QOVFH+ArialMT" w:hAnsi="Times New Roman" w:cs="Times New Roman"/>
          <w:b/>
          <w:bCs/>
          <w:sz w:val="24"/>
          <w:szCs w:val="24"/>
        </w:rPr>
        <w:t>МАГ</w:t>
      </w:r>
      <w:r w:rsidRPr="00CE6363">
        <w:rPr>
          <w:rFonts w:ascii="Times New Roman" w:eastAsia="QOVFH+ArialMT" w:hAnsi="Times New Roman" w:cs="Times New Roman"/>
          <w:b/>
          <w:bCs/>
          <w:spacing w:val="-1"/>
          <w:sz w:val="24"/>
          <w:szCs w:val="24"/>
        </w:rPr>
        <w:t>/</w:t>
      </w:r>
      <w:r w:rsidRPr="00CE6363">
        <w:rPr>
          <w:rFonts w:ascii="Times New Roman" w:eastAsia="QOVFH+ArialMT" w:hAnsi="Times New Roman" w:cs="Times New Roman"/>
          <w:b/>
          <w:bCs/>
          <w:sz w:val="24"/>
          <w:szCs w:val="24"/>
        </w:rPr>
        <w:t xml:space="preserve">ДОК </w:t>
      </w:r>
      <w:r w:rsidRPr="00CE6363">
        <w:rPr>
          <w:rFonts w:ascii="Times New Roman" w:eastAsia="QOVFH+ArialMT" w:hAnsi="Times New Roman" w:cs="Times New Roman"/>
          <w:b/>
          <w:bCs/>
          <w:spacing w:val="-6"/>
          <w:sz w:val="24"/>
          <w:szCs w:val="24"/>
        </w:rPr>
        <w:t>С</w:t>
      </w:r>
      <w:r w:rsidRPr="00CE6363">
        <w:rPr>
          <w:rFonts w:ascii="Times New Roman" w:eastAsia="QOVFH+ArialMT" w:hAnsi="Times New Roman" w:cs="Times New Roman"/>
          <w:b/>
          <w:bCs/>
          <w:spacing w:val="-14"/>
          <w:sz w:val="24"/>
          <w:szCs w:val="24"/>
        </w:rPr>
        <w:t>Т</w:t>
      </w:r>
      <w:r w:rsidRPr="00CE6363">
        <w:rPr>
          <w:rFonts w:ascii="Times New Roman" w:eastAsia="QOVFH+ArialMT" w:hAnsi="Times New Roman" w:cs="Times New Roman"/>
          <w:b/>
          <w:bCs/>
          <w:spacing w:val="-1"/>
          <w:sz w:val="24"/>
          <w:szCs w:val="24"/>
        </w:rPr>
        <w:t>АН</w:t>
      </w:r>
      <w:r w:rsidRPr="00CE6363">
        <w:rPr>
          <w:rFonts w:ascii="Times New Roman" w:eastAsia="QOVFH+ArialMT" w:hAnsi="Times New Roman" w:cs="Times New Roman"/>
          <w:b/>
          <w:bCs/>
          <w:sz w:val="24"/>
          <w:szCs w:val="24"/>
        </w:rPr>
        <w:t>Д</w:t>
      </w:r>
      <w:r w:rsidRPr="00CE6363">
        <w:rPr>
          <w:rFonts w:ascii="Times New Roman" w:eastAsia="QOVFH+ArialMT" w:hAnsi="Times New Roman" w:cs="Times New Roman"/>
          <w:b/>
          <w:bCs/>
          <w:spacing w:val="-1"/>
          <w:sz w:val="24"/>
          <w:szCs w:val="24"/>
        </w:rPr>
        <w:t>А</w:t>
      </w:r>
      <w:r w:rsidRPr="00CE6363">
        <w:rPr>
          <w:rFonts w:ascii="Times New Roman" w:eastAsia="QOVFH+ArialMT" w:hAnsi="Times New Roman" w:cs="Times New Roman"/>
          <w:b/>
          <w:bCs/>
          <w:spacing w:val="-3"/>
          <w:sz w:val="24"/>
          <w:szCs w:val="24"/>
        </w:rPr>
        <w:t>Р</w:t>
      </w:r>
      <w:r w:rsidRPr="00CE6363">
        <w:rPr>
          <w:rFonts w:ascii="Times New Roman" w:eastAsia="QOVFH+ArialMT" w:hAnsi="Times New Roman" w:cs="Times New Roman"/>
          <w:b/>
          <w:bCs/>
          <w:spacing w:val="-1"/>
          <w:sz w:val="24"/>
          <w:szCs w:val="24"/>
        </w:rPr>
        <w:t>Т</w:t>
      </w:r>
      <w:r w:rsidRPr="00CE6363">
        <w:rPr>
          <w:rFonts w:ascii="Times New Roman" w:eastAsia="QOVFH+ArialMT" w:hAnsi="Times New Roman" w:cs="Times New Roman"/>
          <w:b/>
          <w:bCs/>
          <w:spacing w:val="-1"/>
          <w:sz w:val="24"/>
          <w:szCs w:val="24"/>
          <w:lang w:val="kk-KZ"/>
        </w:rPr>
        <w:t>Т</w:t>
      </w:r>
      <w:r w:rsidRPr="00CE6363">
        <w:rPr>
          <w:rFonts w:ascii="Times New Roman" w:eastAsia="QOVFH+ArialMT" w:hAnsi="Times New Roman" w:cs="Times New Roman"/>
          <w:b/>
          <w:bCs/>
          <w:sz w:val="24"/>
          <w:szCs w:val="24"/>
        </w:rPr>
        <w:t xml:space="preserve">Ы </w:t>
      </w:r>
      <w:r w:rsidRPr="00CE6363">
        <w:rPr>
          <w:rFonts w:ascii="Times New Roman" w:eastAsia="QOVFH+ArialMT" w:hAnsi="Times New Roman" w:cs="Times New Roman"/>
          <w:b/>
          <w:bCs/>
          <w:sz w:val="24"/>
          <w:szCs w:val="24"/>
          <w:lang w:val="kk-KZ"/>
        </w:rPr>
        <w:t>ЕМТИХАН</w:t>
      </w:r>
      <w:r w:rsidRPr="00CE6363">
        <w:rPr>
          <w:rFonts w:ascii="Times New Roman" w:eastAsia="QOVFH+ArialMT" w:hAnsi="Times New Roman" w:cs="Times New Roman"/>
          <w:b/>
          <w:bCs/>
          <w:sz w:val="24"/>
          <w:szCs w:val="24"/>
        </w:rPr>
        <w:t xml:space="preserve">: </w:t>
      </w:r>
      <w:r w:rsidRPr="00CE6363">
        <w:rPr>
          <w:rFonts w:ascii="Times New Roman" w:eastAsia="QOVFH+ArialMT" w:hAnsi="Times New Roman" w:cs="Times New Roman"/>
          <w:b/>
          <w:bCs/>
          <w:sz w:val="24"/>
          <w:szCs w:val="24"/>
          <w:lang w:val="kk-KZ"/>
        </w:rPr>
        <w:t>АУЫЗША</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147392" w:rsidRPr="00CE6363" w14:paraId="7AE4463F" w14:textId="77777777" w:rsidTr="00FC7EA0">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14:paraId="322EBD51"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621A105"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p>
          <w:p w14:paraId="132B196E"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p>
          <w:p w14:paraId="777B57EA" w14:textId="77777777" w:rsidR="00147392" w:rsidRPr="00CE6363" w:rsidRDefault="00147392" w:rsidP="00FC7EA0">
            <w:pPr>
              <w:widowControl w:val="0"/>
              <w:spacing w:line="240" w:lineRule="auto"/>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z w:val="24"/>
                <w:szCs w:val="24"/>
              </w:rPr>
              <w:t>Критер</w:t>
            </w:r>
            <w:r w:rsidRPr="00CE6363">
              <w:rPr>
                <w:rFonts w:ascii="Times New Roman" w:eastAsia="QOVFH+ArialMT" w:hAnsi="Times New Roman" w:cs="Times New Roman"/>
                <w:b/>
                <w:bCs/>
                <w:color w:val="000000"/>
                <w:spacing w:val="-1"/>
                <w:sz w:val="24"/>
                <w:szCs w:val="24"/>
              </w:rPr>
              <w:t>ий/</w:t>
            </w:r>
            <w:r w:rsidRPr="00CE6363">
              <w:rPr>
                <w:rFonts w:ascii="Times New Roman" w:eastAsia="QOVFH+ArialMT" w:hAnsi="Times New Roman" w:cs="Times New Roman"/>
                <w:b/>
                <w:bCs/>
                <w:color w:val="000000"/>
                <w:sz w:val="24"/>
                <w:szCs w:val="24"/>
              </w:rPr>
              <w:t xml:space="preserve"> б</w:t>
            </w:r>
            <w:r w:rsidRPr="00CE6363">
              <w:rPr>
                <w:rFonts w:ascii="Times New Roman" w:eastAsia="QOVFH+ArialMT" w:hAnsi="Times New Roman" w:cs="Times New Roman"/>
                <w:b/>
                <w:bCs/>
                <w:color w:val="000000"/>
                <w:spacing w:val="-1"/>
                <w:sz w:val="24"/>
                <w:szCs w:val="24"/>
              </w:rPr>
              <w:t>а</w:t>
            </w:r>
            <w:r w:rsidRPr="00CE6363">
              <w:rPr>
                <w:rFonts w:ascii="Times New Roman" w:eastAsia="QOVFH+ArialMT" w:hAnsi="Times New Roman" w:cs="Times New Roman"/>
                <w:b/>
                <w:bCs/>
                <w:color w:val="000000"/>
                <w:sz w:val="24"/>
                <w:szCs w:val="24"/>
              </w:rPr>
              <w:t>лл</w:t>
            </w:r>
          </w:p>
          <w:p w14:paraId="51E8ACBC" w14:textId="77777777" w:rsidR="00147392" w:rsidRPr="00CE6363" w:rsidRDefault="00147392" w:rsidP="00FC7EA0">
            <w:pPr>
              <w:widowControl w:val="0"/>
              <w:spacing w:line="240" w:lineRule="auto"/>
              <w:rPr>
                <w:rFonts w:ascii="Times New Roman" w:hAnsi="Times New Roman" w:cs="Times New Roman"/>
                <w:b/>
                <w:bCs/>
                <w:color w:val="000000"/>
                <w:sz w:val="24"/>
                <w:szCs w:val="24"/>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6378488" w14:textId="77777777" w:rsidR="00147392" w:rsidRPr="00CE6363" w:rsidRDefault="00147392" w:rsidP="00FC7EA0">
            <w:pPr>
              <w:widowControl w:val="0"/>
              <w:tabs>
                <w:tab w:val="left" w:pos="5157"/>
                <w:tab w:val="left" w:pos="8063"/>
              </w:tabs>
              <w:spacing w:line="240" w:lineRule="auto"/>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z w:val="24"/>
                <w:szCs w:val="24"/>
                <w:u w:val="single"/>
              </w:rPr>
              <w:tab/>
              <w:t xml:space="preserve">        </w:t>
            </w:r>
            <w:r w:rsidRPr="00CE6363">
              <w:rPr>
                <w:rFonts w:ascii="Times New Roman" w:eastAsia="QOVFH+ArialMT" w:hAnsi="Times New Roman" w:cs="Times New Roman"/>
                <w:b/>
                <w:bCs/>
                <w:color w:val="000000"/>
                <w:spacing w:val="-1"/>
                <w:sz w:val="24"/>
                <w:szCs w:val="24"/>
                <w:u w:val="single"/>
              </w:rPr>
              <w:t xml:space="preserve"> </w:t>
            </w:r>
            <w:r w:rsidRPr="00CE6363">
              <w:rPr>
                <w:rFonts w:ascii="Times New Roman" w:eastAsia="QOVFH+ArialMT" w:hAnsi="Times New Roman" w:cs="Times New Roman"/>
                <w:b/>
                <w:bCs/>
                <w:color w:val="000000"/>
                <w:spacing w:val="2"/>
                <w:sz w:val="24"/>
                <w:szCs w:val="24"/>
                <w:u w:val="single"/>
              </w:rPr>
              <w:t>Д</w:t>
            </w:r>
            <w:r w:rsidRPr="00CE6363">
              <w:rPr>
                <w:rFonts w:ascii="Times New Roman" w:eastAsia="QOVFH+ArialMT" w:hAnsi="Times New Roman" w:cs="Times New Roman"/>
                <w:b/>
                <w:bCs/>
                <w:color w:val="000000"/>
                <w:sz w:val="24"/>
                <w:szCs w:val="24"/>
                <w:u w:val="single"/>
              </w:rPr>
              <w:t>е</w:t>
            </w:r>
            <w:r w:rsidRPr="00CE6363">
              <w:rPr>
                <w:rFonts w:ascii="Times New Roman" w:eastAsia="QOVFH+ArialMT" w:hAnsi="Times New Roman" w:cs="Times New Roman"/>
                <w:b/>
                <w:bCs/>
                <w:color w:val="000000"/>
                <w:spacing w:val="-1"/>
                <w:sz w:val="24"/>
                <w:szCs w:val="24"/>
                <w:u w:val="single"/>
              </w:rPr>
              <w:t>ск</w:t>
            </w:r>
            <w:r w:rsidRPr="00CE6363">
              <w:rPr>
                <w:rFonts w:ascii="Times New Roman" w:eastAsia="QOVFH+ArialMT" w:hAnsi="Times New Roman" w:cs="Times New Roman"/>
                <w:b/>
                <w:bCs/>
                <w:color w:val="000000"/>
                <w:spacing w:val="-2"/>
                <w:sz w:val="24"/>
                <w:szCs w:val="24"/>
                <w:u w:val="single"/>
              </w:rPr>
              <w:t>р</w:t>
            </w:r>
            <w:r w:rsidRPr="00CE6363">
              <w:rPr>
                <w:rFonts w:ascii="Times New Roman" w:eastAsia="QOVFH+ArialMT" w:hAnsi="Times New Roman" w:cs="Times New Roman"/>
                <w:b/>
                <w:bCs/>
                <w:color w:val="000000"/>
                <w:sz w:val="24"/>
                <w:szCs w:val="24"/>
                <w:u w:val="single"/>
              </w:rPr>
              <w:t>и</w:t>
            </w:r>
            <w:r w:rsidRPr="00CE6363">
              <w:rPr>
                <w:rFonts w:ascii="Times New Roman" w:eastAsia="QOVFH+ArialMT" w:hAnsi="Times New Roman" w:cs="Times New Roman"/>
                <w:b/>
                <w:bCs/>
                <w:color w:val="000000"/>
                <w:spacing w:val="-2"/>
                <w:sz w:val="24"/>
                <w:szCs w:val="24"/>
                <w:u w:val="single"/>
              </w:rPr>
              <w:t>пт</w:t>
            </w:r>
            <w:r w:rsidRPr="00CE6363">
              <w:rPr>
                <w:rFonts w:ascii="Times New Roman" w:eastAsia="QOVFH+ArialMT" w:hAnsi="Times New Roman" w:cs="Times New Roman"/>
                <w:b/>
                <w:bCs/>
                <w:color w:val="000000"/>
                <w:sz w:val="24"/>
                <w:szCs w:val="24"/>
                <w:u w:val="single"/>
              </w:rPr>
              <w:t>ор</w:t>
            </w:r>
            <w:r w:rsidRPr="00CE6363">
              <w:rPr>
                <w:rFonts w:ascii="Times New Roman" w:eastAsia="QOVFH+ArialMT" w:hAnsi="Times New Roman" w:cs="Times New Roman"/>
                <w:b/>
                <w:bCs/>
                <w:color w:val="000000"/>
                <w:sz w:val="24"/>
                <w:szCs w:val="24"/>
                <w:u w:val="single"/>
                <w:lang w:val="kk-KZ"/>
              </w:rPr>
              <w:t>лар</w:t>
            </w:r>
            <w:r w:rsidRPr="00CE6363">
              <w:rPr>
                <w:rFonts w:ascii="Times New Roman" w:eastAsia="QOVFH+ArialMT" w:hAnsi="Times New Roman" w:cs="Times New Roman"/>
                <w:b/>
                <w:bCs/>
                <w:color w:val="000000"/>
                <w:sz w:val="24"/>
                <w:szCs w:val="24"/>
                <w:u w:val="single"/>
              </w:rPr>
              <w:tab/>
              <w:t xml:space="preserve">                                                                              </w:t>
            </w:r>
            <w:r w:rsidRPr="00CE6363">
              <w:rPr>
                <w:rFonts w:ascii="Times New Roman" w:eastAsia="QOVFH+ArialMT" w:hAnsi="Times New Roman" w:cs="Times New Roman"/>
                <w:b/>
                <w:bCs/>
                <w:color w:val="000000"/>
                <w:spacing w:val="-4"/>
                <w:sz w:val="24"/>
                <w:szCs w:val="24"/>
                <w:u w:val="single"/>
              </w:rPr>
              <w:t xml:space="preserve"> </w:t>
            </w:r>
          </w:p>
        </w:tc>
      </w:tr>
      <w:tr w:rsidR="00147392" w:rsidRPr="00CE6363" w14:paraId="1A601D4F" w14:textId="77777777" w:rsidTr="00FC7EA0">
        <w:trPr>
          <w:cantSplit/>
          <w:trHeight w:hRule="exact" w:val="239"/>
        </w:trPr>
        <w:tc>
          <w:tcPr>
            <w:tcW w:w="1242" w:type="dxa"/>
            <w:tcBorders>
              <w:left w:val="single" w:sz="3" w:space="0" w:color="000000"/>
              <w:right w:val="single" w:sz="3" w:space="0" w:color="000000"/>
            </w:tcBorders>
            <w:shd w:val="clear" w:color="auto" w:fill="D9E2F3"/>
          </w:tcPr>
          <w:p w14:paraId="2267CDDC" w14:textId="77777777" w:rsidR="00147392" w:rsidRPr="00CE6363" w:rsidRDefault="00147392" w:rsidP="00FC7EA0">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035124DA" w14:textId="77777777" w:rsidR="00147392" w:rsidRPr="00CE6363" w:rsidRDefault="00147392" w:rsidP="00FC7EA0">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AFF6DF3"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r w:rsidRPr="00CE6363">
              <w:rPr>
                <w:rFonts w:ascii="Times New Roman" w:hAnsi="Times New Roman" w:cs="Times New Roman"/>
                <w:b/>
                <w:color w:val="000000"/>
                <w:sz w:val="24"/>
                <w:szCs w:val="24"/>
                <w:lang w:val="kk-KZ"/>
              </w:rPr>
              <w:t>өте жақсы</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29EA4F"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r w:rsidRPr="00CE6363">
              <w:rPr>
                <w:rFonts w:ascii="Times New Roman" w:hAnsi="Times New Roman" w:cs="Times New Roman"/>
                <w:b/>
                <w:color w:val="000000"/>
                <w:sz w:val="24"/>
                <w:szCs w:val="24"/>
                <w:lang w:val="kk-KZ"/>
              </w:rPr>
              <w:t>жақсы</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70E99D0"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proofErr w:type="spellStart"/>
            <w:r w:rsidRPr="00CE6363">
              <w:rPr>
                <w:rFonts w:ascii="Times New Roman" w:hAnsi="Times New Roman" w:cs="Times New Roman"/>
                <w:b/>
                <w:color w:val="000000"/>
                <w:sz w:val="24"/>
                <w:szCs w:val="24"/>
              </w:rPr>
              <w:t>қанағаттанарлық</w:t>
            </w:r>
            <w:proofErr w:type="spellEnd"/>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762F947B"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proofErr w:type="spellStart"/>
            <w:r w:rsidRPr="00CE6363">
              <w:rPr>
                <w:rFonts w:ascii="Times New Roman" w:hAnsi="Times New Roman" w:cs="Times New Roman"/>
                <w:b/>
                <w:color w:val="000000"/>
                <w:sz w:val="24"/>
                <w:szCs w:val="24"/>
              </w:rPr>
              <w:t>қанағаттанарлықсыз</w:t>
            </w:r>
            <w:proofErr w:type="spellEnd"/>
          </w:p>
        </w:tc>
      </w:tr>
      <w:tr w:rsidR="00147392" w:rsidRPr="00CE6363" w14:paraId="5278364C" w14:textId="77777777" w:rsidTr="00FC7EA0">
        <w:trPr>
          <w:cantSplit/>
          <w:trHeight w:hRule="exact" w:val="297"/>
        </w:trPr>
        <w:tc>
          <w:tcPr>
            <w:tcW w:w="1242" w:type="dxa"/>
            <w:tcBorders>
              <w:left w:val="single" w:sz="3" w:space="0" w:color="000000"/>
              <w:right w:val="single" w:sz="3" w:space="0" w:color="000000"/>
            </w:tcBorders>
            <w:shd w:val="clear" w:color="auto" w:fill="D9E2F3"/>
          </w:tcPr>
          <w:p w14:paraId="74512574" w14:textId="77777777" w:rsidR="00147392" w:rsidRPr="00CE6363" w:rsidRDefault="00147392" w:rsidP="00FC7EA0">
            <w:pPr>
              <w:spacing w:line="240" w:lineRule="auto"/>
              <w:rPr>
                <w:rFonts w:ascii="Times New Roman" w:hAnsi="Times New Roman" w:cs="Times New Roman"/>
                <w:b/>
                <w:bCs/>
                <w:sz w:val="24"/>
                <w:szCs w:val="24"/>
              </w:rPr>
            </w:pPr>
            <w:r w:rsidRPr="00CE6363">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6816D776" w14:textId="77777777" w:rsidR="00147392" w:rsidRPr="00CE6363" w:rsidRDefault="00147392" w:rsidP="00FC7EA0">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F54C1AD"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r w:rsidRPr="00CE6363">
              <w:rPr>
                <w:rFonts w:ascii="Times New Roman" w:eastAsia="VWXFY+ArialMT" w:hAnsi="Times New Roman" w:cs="Times New Roman"/>
                <w:b/>
                <w:bCs/>
                <w:color w:val="000000"/>
                <w:sz w:val="24"/>
                <w:szCs w:val="24"/>
              </w:rPr>
              <w:t>90–100% (27-30 балл)</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196F4B3"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3"/>
                <w:sz w:val="24"/>
                <w:szCs w:val="24"/>
              </w:rPr>
            </w:pPr>
            <w:r w:rsidRPr="00CE6363">
              <w:rPr>
                <w:rFonts w:ascii="Times New Roman" w:eastAsia="VWXFY+ArialMT" w:hAnsi="Times New Roman" w:cs="Times New Roman"/>
                <w:b/>
                <w:bCs/>
                <w:color w:val="000000"/>
                <w:sz w:val="24"/>
                <w:szCs w:val="24"/>
              </w:rPr>
              <w:t>70–89% (21-26 балл)</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17362B41"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14"/>
                <w:sz w:val="24"/>
                <w:szCs w:val="24"/>
              </w:rPr>
            </w:pPr>
            <w:r w:rsidRPr="00CE6363">
              <w:rPr>
                <w:rFonts w:ascii="Times New Roman" w:eastAsia="VWXFY+ArialMT" w:hAnsi="Times New Roman" w:cs="Times New Roman"/>
                <w:b/>
                <w:bCs/>
                <w:color w:val="000000"/>
                <w:sz w:val="24"/>
                <w:szCs w:val="24"/>
              </w:rPr>
              <w:t>50–69% (15-20 балл)</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426273F"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1"/>
                <w:sz w:val="24"/>
                <w:szCs w:val="24"/>
              </w:rPr>
            </w:pPr>
            <w:r w:rsidRPr="00CE6363">
              <w:rPr>
                <w:rFonts w:ascii="Times New Roman" w:eastAsia="VWXFY+ArialMT" w:hAnsi="Times New Roman" w:cs="Times New Roman"/>
                <w:b/>
                <w:bCs/>
                <w:color w:val="000000"/>
                <w:sz w:val="24"/>
                <w:szCs w:val="24"/>
              </w:rPr>
              <w:t>25–49% (8-14 балл)</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14:paraId="16BC5792"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1"/>
                <w:sz w:val="24"/>
                <w:szCs w:val="24"/>
              </w:rPr>
            </w:pPr>
            <w:r w:rsidRPr="00CE6363">
              <w:rPr>
                <w:rFonts w:ascii="Times New Roman" w:eastAsia="VWXFY+ArialMT" w:hAnsi="Times New Roman" w:cs="Times New Roman"/>
                <w:b/>
                <w:bCs/>
                <w:color w:val="000000"/>
                <w:sz w:val="24"/>
                <w:szCs w:val="24"/>
              </w:rPr>
              <w:t>0–24% (0-7 балл)</w:t>
            </w:r>
          </w:p>
        </w:tc>
      </w:tr>
      <w:tr w:rsidR="00147392" w:rsidRPr="00CE6363" w14:paraId="1786E356" w14:textId="77777777" w:rsidTr="00FC7EA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68C7D0EB" w14:textId="77777777" w:rsidR="00147392" w:rsidRPr="00CE6363" w:rsidRDefault="00147392" w:rsidP="00FC7EA0">
            <w:pPr>
              <w:spacing w:line="240" w:lineRule="auto"/>
              <w:rPr>
                <w:rFonts w:ascii="Times New Roman" w:eastAsia="QOVFH+ArialMT" w:hAnsi="Times New Roman" w:cs="Times New Roman"/>
                <w:b/>
                <w:bCs/>
                <w:color w:val="000000"/>
                <w:sz w:val="24"/>
                <w:szCs w:val="24"/>
                <w:lang w:val="kk-KZ"/>
              </w:rPr>
            </w:pPr>
            <w:r w:rsidRPr="00CE6363">
              <w:rPr>
                <w:rFonts w:ascii="Times New Roman" w:eastAsia="QOVFH+ArialMT" w:hAnsi="Times New Roman" w:cs="Times New Roman"/>
                <w:b/>
                <w:bCs/>
                <w:color w:val="000000"/>
                <w:sz w:val="24"/>
                <w:szCs w:val="24"/>
              </w:rPr>
              <w:t xml:space="preserve">1 </w:t>
            </w:r>
            <w:r w:rsidRPr="00CE6363">
              <w:rPr>
                <w:rFonts w:ascii="Times New Roman" w:eastAsia="QOVFH+ArialMT" w:hAnsi="Times New Roman" w:cs="Times New Roman"/>
                <w:b/>
                <w:bCs/>
                <w:color w:val="000000"/>
                <w:sz w:val="24"/>
                <w:szCs w:val="24"/>
                <w:lang w:val="kk-KZ"/>
              </w:rPr>
              <w:t>сұрақ</w:t>
            </w:r>
          </w:p>
          <w:p w14:paraId="54A6BEA8"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1BED1377"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30 балл</w:t>
            </w:r>
          </w:p>
        </w:tc>
        <w:tc>
          <w:tcPr>
            <w:tcW w:w="259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1108D4D"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2309B158"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45E545E0" w14:textId="77777777" w:rsidR="00147392" w:rsidRPr="00CE6363" w:rsidRDefault="00147392" w:rsidP="00FC7EA0">
            <w:pPr>
              <w:spacing w:line="240" w:lineRule="auto"/>
              <w:rPr>
                <w:rFonts w:ascii="Times New Roman" w:hAnsi="Times New Roman" w:cs="Times New Roman"/>
                <w:sz w:val="24"/>
                <w:szCs w:val="24"/>
              </w:rPr>
            </w:pPr>
            <w:r w:rsidRPr="00CE6363">
              <w:rPr>
                <w:rFonts w:ascii="Times New Roman" w:eastAsia="QOVFH+ArialMT" w:hAnsi="Times New Roman" w:cs="Times New Roman"/>
                <w:b/>
                <w:bCs/>
                <w:color w:val="000000"/>
                <w:sz w:val="24"/>
                <w:szCs w:val="24"/>
              </w:rPr>
              <w:t xml:space="preserve">Курс </w:t>
            </w:r>
            <w:proofErr w:type="spellStart"/>
            <w:r w:rsidRPr="00CE6363">
              <w:rPr>
                <w:rFonts w:ascii="Times New Roman" w:eastAsia="QOVFH+ArialMT" w:hAnsi="Times New Roman" w:cs="Times New Roman"/>
                <w:b/>
                <w:bCs/>
                <w:color w:val="000000"/>
                <w:sz w:val="24"/>
                <w:szCs w:val="24"/>
              </w:rPr>
              <w:t>теориясы</w:t>
            </w:r>
            <w:proofErr w:type="spellEnd"/>
            <w:r w:rsidRPr="00CE6363">
              <w:rPr>
                <w:rFonts w:ascii="Times New Roman" w:eastAsia="QOVFH+ArialMT" w:hAnsi="Times New Roman" w:cs="Times New Roman"/>
                <w:b/>
                <w:bCs/>
                <w:color w:val="000000"/>
                <w:sz w:val="24"/>
                <w:szCs w:val="24"/>
              </w:rPr>
              <w:t xml:space="preserve"> мен </w:t>
            </w:r>
            <w:proofErr w:type="spellStart"/>
            <w:r w:rsidRPr="00CE6363">
              <w:rPr>
                <w:rFonts w:ascii="Times New Roman" w:eastAsia="QOVFH+ArialMT" w:hAnsi="Times New Roman" w:cs="Times New Roman"/>
                <w:b/>
                <w:bCs/>
                <w:color w:val="000000"/>
                <w:sz w:val="24"/>
                <w:szCs w:val="24"/>
              </w:rPr>
              <w:t>тұжырымдамаларын</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білу</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және</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түсіну</w:t>
            </w:r>
            <w:proofErr w:type="spellEnd"/>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7B6721A" w14:textId="77777777" w:rsidR="00147392" w:rsidRPr="00CE6363" w:rsidRDefault="00147392" w:rsidP="00FC7EA0">
            <w:pPr>
              <w:widowControl w:val="0"/>
              <w:tabs>
                <w:tab w:val="left" w:pos="1499"/>
                <w:tab w:val="left" w:pos="2102"/>
              </w:tabs>
              <w:spacing w:line="240" w:lineRule="auto"/>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pacing w:val="1"/>
                <w:sz w:val="24"/>
                <w:szCs w:val="24"/>
              </w:rPr>
              <w:t>Сұрақтың</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жан-жақты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түсіндірмесі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әрбір</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қорытынды</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мәлімдеме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үшін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егжей-тегжейлі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дәлелі</w:t>
            </w:r>
            <w:proofErr w:type="spellEnd"/>
            <w:r w:rsidRPr="00CE6363">
              <w:rPr>
                <w:rFonts w:ascii="Times New Roman" w:eastAsia="MGCEF+ArialMT" w:hAnsi="Times New Roman" w:cs="Times New Roman"/>
                <w:color w:val="000000"/>
                <w:spacing w:val="1"/>
                <w:sz w:val="24"/>
                <w:szCs w:val="24"/>
              </w:rPr>
              <w:t xml:space="preserve"> бар, </w:t>
            </w:r>
            <w:proofErr w:type="spellStart"/>
            <w:r w:rsidRPr="00CE6363">
              <w:rPr>
                <w:rFonts w:ascii="Times New Roman" w:eastAsia="MGCEF+ArialMT" w:hAnsi="Times New Roman" w:cs="Times New Roman"/>
                <w:color w:val="000000"/>
                <w:spacing w:val="1"/>
                <w:sz w:val="24"/>
                <w:szCs w:val="24"/>
              </w:rPr>
              <w:t>логикалық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және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дәйекті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түрде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құрастырылған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және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әзірленген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сыныптағы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тақырыптардан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мысалдармен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расталған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жауап</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үшін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өте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жақсы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баға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қойылады</w:t>
            </w:r>
            <w:proofErr w:type="spellEnd"/>
            <w:r w:rsidRPr="00CE6363">
              <w:rPr>
                <w:rFonts w:ascii="Times New Roman" w:eastAsia="MGCEF+ArialMT" w:hAnsi="Times New Roman" w:cs="Times New Roman"/>
                <w:color w:val="000000"/>
                <w:spacing w:val="1"/>
                <w:sz w:val="24"/>
                <w:szCs w:val="24"/>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D440D1C" w14:textId="77777777" w:rsidR="00147392" w:rsidRPr="00CE6363" w:rsidRDefault="00147392" w:rsidP="00FC7EA0">
            <w:pPr>
              <w:widowControl w:val="0"/>
              <w:tabs>
                <w:tab w:val="left" w:pos="1392"/>
                <w:tab w:val="left" w:pos="2229"/>
              </w:tabs>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w:t>
            </w:r>
            <w:proofErr w:type="spellStart"/>
            <w:r w:rsidRPr="00CE6363">
              <w:rPr>
                <w:rFonts w:ascii="Times New Roman" w:eastAsia="MGCEF+ArialMT" w:hAnsi="Times New Roman" w:cs="Times New Roman"/>
                <w:color w:val="000000"/>
                <w:spacing w:val="1"/>
                <w:sz w:val="24"/>
                <w:szCs w:val="24"/>
              </w:rPr>
              <w:t>Жақсы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деген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баға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мәселенің</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толық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бірақ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толық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емес</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қамтылуын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негізгі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ойлардың</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қысқартылған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аргументтерін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қамтитын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және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материалды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баяндау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логикасы</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реттілігін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бұзуға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мүмкіндік</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беретін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жауапқа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қойылады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Жауапта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стильдік</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қателер</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терминдерді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дұрыс</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қолданбау</w:t>
            </w:r>
            <w:proofErr w:type="spellEnd"/>
            <w:r w:rsidRPr="00CE6363">
              <w:rPr>
                <w:rFonts w:ascii="Times New Roman" w:eastAsia="MGCEF+ArialMT" w:hAnsi="Times New Roman" w:cs="Times New Roman"/>
                <w:color w:val="000000"/>
                <w:spacing w:val="1"/>
                <w:sz w:val="24"/>
                <w:szCs w:val="24"/>
              </w:rPr>
              <w:t xml:space="preserve"> бар.</w:t>
            </w:r>
          </w:p>
        </w:tc>
        <w:tc>
          <w:tcPr>
            <w:tcW w:w="27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6B7D7D2" w14:textId="77777777" w:rsidR="00147392" w:rsidRPr="00CE6363" w:rsidRDefault="00147392" w:rsidP="00FC7EA0">
            <w:pPr>
              <w:widowControl w:val="0"/>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w:t>
            </w:r>
            <w:proofErr w:type="spellStart"/>
            <w:r w:rsidRPr="00CE6363">
              <w:rPr>
                <w:rFonts w:ascii="Times New Roman" w:eastAsia="MGCEF+ArialMT" w:hAnsi="Times New Roman" w:cs="Times New Roman"/>
                <w:color w:val="000000"/>
                <w:spacing w:val="1"/>
                <w:sz w:val="24"/>
                <w:szCs w:val="24"/>
              </w:rPr>
              <w:t>Қанағаттанарлық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баға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билетте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ұсынылған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сұрақтарды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толық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қамтымаған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негізгі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ойларды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үстірт</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дәлелдейтін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баяндаудағы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композициялық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теңгерімсіздіктерге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материалды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баяндау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логикасы</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реттілігін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бұзуға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жол</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берген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жауапқа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қойылады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әзірленген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сынып</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жазбаларынан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мысалдармен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теориялық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ойларды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көрсетпеу</w:t>
            </w:r>
            <w:proofErr w:type="spellEnd"/>
            <w:r w:rsidRPr="00CE6363">
              <w:rPr>
                <w:rFonts w:ascii="Times New Roman" w:eastAsia="MGCEF+ArialMT" w:hAnsi="Times New Roman" w:cs="Times New Roman"/>
                <w:color w:val="000000"/>
                <w:spacing w:val="1"/>
                <w:sz w:val="24"/>
                <w:szCs w:val="24"/>
              </w:rPr>
              <w:t>.</w:t>
            </w:r>
          </w:p>
        </w:tc>
        <w:tc>
          <w:tcPr>
            <w:tcW w:w="223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5DF5573" w14:textId="77777777" w:rsidR="00147392" w:rsidRPr="00CE6363" w:rsidRDefault="00147392" w:rsidP="00FC7EA0">
            <w:pPr>
              <w:widowControl w:val="0"/>
              <w:tabs>
                <w:tab w:val="left" w:pos="2327"/>
              </w:tabs>
              <w:spacing w:line="240" w:lineRule="auto"/>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pacing w:val="-1"/>
                <w:sz w:val="24"/>
                <w:szCs w:val="24"/>
              </w:rPr>
              <w:t>Қойылған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сұрақтарды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дұрыс</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қамтымау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қате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дәлелдеу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фактілік</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және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сөздік</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қателер</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дұрыс</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емес</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қорытындыны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болжау</w:t>
            </w:r>
            <w:proofErr w:type="spellEnd"/>
            <w:r w:rsidRPr="00CE6363">
              <w:rPr>
                <w:rFonts w:ascii="Times New Roman" w:eastAsia="MGCEF+ArialMT" w:hAnsi="Times New Roman" w:cs="Times New Roman"/>
                <w:color w:val="000000"/>
                <w:spacing w:val="-1"/>
                <w:sz w:val="24"/>
                <w:szCs w:val="24"/>
              </w:rPr>
              <w:t>.</w:t>
            </w:r>
          </w:p>
        </w:tc>
        <w:tc>
          <w:tcPr>
            <w:tcW w:w="199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3DE0587" w14:textId="77777777" w:rsidR="00147392" w:rsidRPr="00CE6363" w:rsidRDefault="00147392" w:rsidP="00FC7EA0">
            <w:pPr>
              <w:widowControl w:val="0"/>
              <w:tabs>
                <w:tab w:val="left" w:pos="892"/>
                <w:tab w:val="left" w:pos="2265"/>
              </w:tabs>
              <w:spacing w:line="240" w:lineRule="auto"/>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pacing w:val="-1"/>
                <w:sz w:val="24"/>
                <w:szCs w:val="24"/>
              </w:rPr>
              <w:t>Негізгі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ұғымдарды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теорияларды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білмеу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Қорытынды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бақылауды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өткізу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ережесін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бұзу</w:t>
            </w:r>
            <w:proofErr w:type="spellEnd"/>
            <w:r w:rsidRPr="00CE6363">
              <w:rPr>
                <w:rFonts w:ascii="Times New Roman" w:eastAsia="MGCEF+ArialMT" w:hAnsi="Times New Roman" w:cs="Times New Roman"/>
                <w:color w:val="000000"/>
                <w:spacing w:val="-1"/>
                <w:sz w:val="24"/>
                <w:szCs w:val="24"/>
              </w:rPr>
              <w:t>.</w:t>
            </w:r>
          </w:p>
        </w:tc>
      </w:tr>
      <w:tr w:rsidR="00147392" w:rsidRPr="00CE6363" w14:paraId="668B4852" w14:textId="77777777" w:rsidTr="00FC7EA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CCC252C"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 xml:space="preserve">2 </w:t>
            </w:r>
            <w:r w:rsidRPr="00CE6363">
              <w:rPr>
                <w:rFonts w:ascii="Times New Roman" w:eastAsia="QOVFH+ArialMT" w:hAnsi="Times New Roman" w:cs="Times New Roman"/>
                <w:b/>
                <w:bCs/>
                <w:color w:val="000000"/>
                <w:sz w:val="24"/>
                <w:szCs w:val="24"/>
                <w:lang w:val="kk-KZ"/>
              </w:rPr>
              <w:t>сұрақ</w:t>
            </w:r>
          </w:p>
          <w:p w14:paraId="2EBAD50A"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508BA21F"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30 балл</w:t>
            </w:r>
          </w:p>
        </w:tc>
        <w:tc>
          <w:tcPr>
            <w:tcW w:w="259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7D74FAA"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roofErr w:type="spellStart"/>
            <w:r w:rsidRPr="00CE6363">
              <w:rPr>
                <w:rFonts w:ascii="Times New Roman" w:eastAsia="QOVFH+ArialMT" w:hAnsi="Times New Roman" w:cs="Times New Roman"/>
                <w:b/>
                <w:bCs/>
                <w:color w:val="000000"/>
                <w:sz w:val="24"/>
                <w:szCs w:val="24"/>
              </w:rPr>
              <w:t>Таңдалған</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әдістеме</w:t>
            </w:r>
            <w:proofErr w:type="spellEnd"/>
            <w:r w:rsidRPr="00CE6363">
              <w:rPr>
                <w:rFonts w:ascii="Times New Roman" w:eastAsia="QOVFH+ArialMT" w:hAnsi="Times New Roman" w:cs="Times New Roman"/>
                <w:b/>
                <w:bCs/>
                <w:color w:val="000000"/>
                <w:sz w:val="24"/>
                <w:szCs w:val="24"/>
              </w:rPr>
              <w:t xml:space="preserve"> мен </w:t>
            </w:r>
            <w:proofErr w:type="spellStart"/>
            <w:r w:rsidRPr="00CE6363">
              <w:rPr>
                <w:rFonts w:ascii="Times New Roman" w:eastAsia="QOVFH+ArialMT" w:hAnsi="Times New Roman" w:cs="Times New Roman"/>
                <w:b/>
                <w:bCs/>
                <w:color w:val="000000"/>
                <w:sz w:val="24"/>
                <w:szCs w:val="24"/>
              </w:rPr>
              <w:t>технологияны</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нақты</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практикалық</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тапсырмаларға</w:t>
            </w:r>
            <w:proofErr w:type="spellEnd"/>
            <w:r w:rsidRPr="00CE6363">
              <w:rPr>
                <w:rFonts w:ascii="Times New Roman" w:eastAsia="QOVFH+ArialMT" w:hAnsi="Times New Roman" w:cs="Times New Roman"/>
                <w:b/>
                <w:bCs/>
                <w:color w:val="000000"/>
                <w:sz w:val="24"/>
                <w:szCs w:val="24"/>
              </w:rPr>
              <w:t xml:space="preserve"> </w:t>
            </w:r>
            <w:proofErr w:type="spellStart"/>
            <w:r w:rsidRPr="00CE6363">
              <w:rPr>
                <w:rFonts w:ascii="Times New Roman" w:eastAsia="QOVFH+ArialMT" w:hAnsi="Times New Roman" w:cs="Times New Roman"/>
                <w:b/>
                <w:bCs/>
                <w:color w:val="000000"/>
                <w:sz w:val="24"/>
                <w:szCs w:val="24"/>
              </w:rPr>
              <w:t>қолдану</w:t>
            </w:r>
            <w:proofErr w:type="spellEnd"/>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A17DC6A" w14:textId="77777777" w:rsidR="00147392" w:rsidRPr="00CE6363" w:rsidRDefault="00147392" w:rsidP="00FC7EA0">
            <w:pPr>
              <w:widowControl w:val="0"/>
              <w:tabs>
                <w:tab w:val="left" w:pos="1499"/>
                <w:tab w:val="left" w:pos="2102"/>
              </w:tabs>
              <w:spacing w:line="240" w:lineRule="auto"/>
              <w:rPr>
                <w:rFonts w:ascii="Times New Roman" w:eastAsia="MGCEF+ArialMT" w:hAnsi="Times New Roman" w:cs="Times New Roman"/>
                <w:color w:val="000000"/>
                <w:spacing w:val="1"/>
                <w:sz w:val="24"/>
                <w:szCs w:val="24"/>
              </w:rPr>
            </w:pPr>
            <w:proofErr w:type="spellStart"/>
            <w:r w:rsidRPr="00CE6363">
              <w:rPr>
                <w:rFonts w:ascii="Times New Roman" w:eastAsia="MGCEF+ArialMT" w:hAnsi="Times New Roman" w:cs="Times New Roman"/>
                <w:color w:val="000000"/>
                <w:sz w:val="24"/>
                <w:szCs w:val="24"/>
              </w:rPr>
              <w:t>Оқу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тапсырмасын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толық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орындау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қойылған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сұраққа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егжей-тегжейлі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дәлелді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жауап</w:t>
            </w:r>
            <w:proofErr w:type="spellEnd"/>
            <w:r w:rsidRPr="00CE6363">
              <w:rPr>
                <w:rFonts w:ascii="Times New Roman" w:eastAsia="MGCEF+ArialMT" w:hAnsi="Times New Roman" w:cs="Times New Roman"/>
                <w:color w:val="000000"/>
                <w:sz w:val="24"/>
                <w:szCs w:val="24"/>
              </w:rPr>
              <w:t xml:space="preserve"> беру, </w:t>
            </w:r>
            <w:proofErr w:type="spellStart"/>
            <w:r w:rsidRPr="00CE6363">
              <w:rPr>
                <w:rFonts w:ascii="Times New Roman" w:eastAsia="MGCEF+ArialMT" w:hAnsi="Times New Roman" w:cs="Times New Roman"/>
                <w:color w:val="000000"/>
                <w:sz w:val="24"/>
                <w:szCs w:val="24"/>
              </w:rPr>
              <w:t>содан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кейін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курстың</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практикалық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мәселелерін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шешу</w:t>
            </w:r>
            <w:proofErr w:type="spellEnd"/>
            <w:r w:rsidRPr="00CE6363">
              <w:rPr>
                <w:rFonts w:ascii="Times New Roman" w:eastAsia="MGCEF+ArialMT" w:hAnsi="Times New Roman" w:cs="Times New Roman"/>
                <w:color w:val="000000"/>
                <w:sz w:val="24"/>
                <w:szCs w:val="24"/>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06F9611" w14:textId="77777777" w:rsidR="00147392" w:rsidRPr="00CE6363" w:rsidRDefault="00147392" w:rsidP="00FC7EA0">
            <w:pPr>
              <w:widowControl w:val="0"/>
              <w:tabs>
                <w:tab w:val="left" w:pos="1392"/>
                <w:tab w:val="left" w:pos="2229"/>
              </w:tabs>
              <w:spacing w:line="240" w:lineRule="auto"/>
              <w:rPr>
                <w:rFonts w:ascii="Times New Roman" w:eastAsia="MGCEF+ArialMT" w:hAnsi="Times New Roman" w:cs="Times New Roman"/>
                <w:color w:val="000000"/>
                <w:spacing w:val="1"/>
                <w:sz w:val="24"/>
                <w:szCs w:val="24"/>
              </w:rPr>
            </w:pPr>
            <w:proofErr w:type="spellStart"/>
            <w:r w:rsidRPr="00CE6363">
              <w:rPr>
                <w:rFonts w:ascii="Times New Roman" w:eastAsia="MGCEF+ArialMT" w:hAnsi="Times New Roman" w:cs="Times New Roman"/>
                <w:color w:val="000000"/>
                <w:sz w:val="24"/>
                <w:szCs w:val="24"/>
              </w:rPr>
              <w:t>Оқу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тапсырмасын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жартылай</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орындау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курстың</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практикалық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мәселелерін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толық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емес</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шешумен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қойылған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сұраққа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толық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емес</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кейде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дәлелді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жауап</w:t>
            </w:r>
            <w:proofErr w:type="spellEnd"/>
            <w:r w:rsidRPr="00CE6363">
              <w:rPr>
                <w:rFonts w:ascii="Times New Roman" w:eastAsia="MGCEF+ArialMT" w:hAnsi="Times New Roman" w:cs="Times New Roman"/>
                <w:color w:val="000000"/>
                <w:sz w:val="24"/>
                <w:szCs w:val="24"/>
              </w:rPr>
              <w:t xml:space="preserve"> беру; </w:t>
            </w:r>
            <w:proofErr w:type="spellStart"/>
            <w:r w:rsidRPr="00CE6363">
              <w:rPr>
                <w:rFonts w:ascii="Times New Roman" w:eastAsia="MGCEF+ArialMT" w:hAnsi="Times New Roman" w:cs="Times New Roman"/>
                <w:color w:val="000000"/>
                <w:sz w:val="24"/>
                <w:szCs w:val="24"/>
              </w:rPr>
              <w:t>курста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ғылыми</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тілдік</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нормаларды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сауатсыз</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қолдану</w:t>
            </w:r>
            <w:proofErr w:type="spellEnd"/>
            <w:r w:rsidRPr="00CE6363">
              <w:rPr>
                <w:rFonts w:ascii="Times New Roman" w:eastAsia="MGCEF+ArialMT" w:hAnsi="Times New Roman" w:cs="Times New Roman"/>
                <w:color w:val="000000"/>
                <w:sz w:val="24"/>
                <w:szCs w:val="24"/>
              </w:rPr>
              <w:t>;</w:t>
            </w:r>
          </w:p>
        </w:tc>
        <w:tc>
          <w:tcPr>
            <w:tcW w:w="27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3DCCF90" w14:textId="77777777" w:rsidR="00147392" w:rsidRPr="00CE6363" w:rsidRDefault="00147392" w:rsidP="00FC7EA0">
            <w:pPr>
              <w:widowControl w:val="0"/>
              <w:spacing w:line="240" w:lineRule="auto"/>
              <w:rPr>
                <w:rFonts w:ascii="Times New Roman" w:eastAsia="MGCEF+ArialMT" w:hAnsi="Times New Roman" w:cs="Times New Roman"/>
                <w:color w:val="000000"/>
                <w:spacing w:val="1"/>
                <w:sz w:val="24"/>
                <w:szCs w:val="24"/>
              </w:rPr>
            </w:pPr>
            <w:r w:rsidRPr="00CE6363">
              <w:rPr>
                <w:rFonts w:ascii="Times New Roman" w:eastAsia="MGCEF+ArialMT" w:hAnsi="Times New Roman" w:cs="Times New Roman"/>
                <w:color w:val="000000"/>
                <w:spacing w:val="3"/>
                <w:sz w:val="24"/>
                <w:szCs w:val="24"/>
              </w:rPr>
              <w:t xml:space="preserve">Материал </w:t>
            </w:r>
            <w:proofErr w:type="spellStart"/>
            <w:r w:rsidRPr="00CE6363">
              <w:rPr>
                <w:rFonts w:ascii="Times New Roman" w:eastAsia="MGCEF+ArialMT" w:hAnsi="Times New Roman" w:cs="Times New Roman"/>
                <w:color w:val="000000"/>
                <w:spacing w:val="3"/>
                <w:sz w:val="24"/>
                <w:szCs w:val="24"/>
              </w:rPr>
              <w:t>үзінділермен</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берілген</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логикалық</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жүйелілік</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бұзылған</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фактілік</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және</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мағыналық</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қателіктер</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жіберілген</w:t>
            </w:r>
            <w:proofErr w:type="spellEnd"/>
            <w:r w:rsidRPr="00CE6363">
              <w:rPr>
                <w:rFonts w:ascii="Times New Roman" w:eastAsia="MGCEF+ArialMT" w:hAnsi="Times New Roman" w:cs="Times New Roman"/>
                <w:color w:val="000000"/>
                <w:spacing w:val="3"/>
                <w:sz w:val="24"/>
                <w:szCs w:val="24"/>
              </w:rPr>
              <w:t xml:space="preserve">, курс </w:t>
            </w:r>
            <w:proofErr w:type="spellStart"/>
            <w:r w:rsidRPr="00CE6363">
              <w:rPr>
                <w:rFonts w:ascii="Times New Roman" w:eastAsia="MGCEF+ArialMT" w:hAnsi="Times New Roman" w:cs="Times New Roman"/>
                <w:color w:val="000000"/>
                <w:spacing w:val="3"/>
                <w:sz w:val="24"/>
                <w:szCs w:val="24"/>
              </w:rPr>
              <w:t>бойынша</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теориялық</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білім</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үстірт</w:t>
            </w:r>
            <w:proofErr w:type="spellEnd"/>
            <w:r w:rsidRPr="00CE6363">
              <w:rPr>
                <w:rFonts w:ascii="Times New Roman" w:eastAsia="MGCEF+ArialMT" w:hAnsi="Times New Roman" w:cs="Times New Roman"/>
                <w:color w:val="000000"/>
                <w:spacing w:val="3"/>
                <w:sz w:val="24"/>
                <w:szCs w:val="24"/>
              </w:rPr>
              <w:t xml:space="preserve"> </w:t>
            </w:r>
            <w:proofErr w:type="spellStart"/>
            <w:r w:rsidRPr="00CE6363">
              <w:rPr>
                <w:rFonts w:ascii="Times New Roman" w:eastAsia="MGCEF+ArialMT" w:hAnsi="Times New Roman" w:cs="Times New Roman"/>
                <w:color w:val="000000"/>
                <w:spacing w:val="3"/>
                <w:sz w:val="24"/>
                <w:szCs w:val="24"/>
              </w:rPr>
              <w:t>пайдаланылады</w:t>
            </w:r>
            <w:proofErr w:type="spellEnd"/>
            <w:r w:rsidRPr="00CE6363">
              <w:rPr>
                <w:rFonts w:ascii="Times New Roman" w:eastAsia="MGCEF+ArialMT" w:hAnsi="Times New Roman" w:cs="Times New Roman"/>
                <w:color w:val="000000"/>
                <w:spacing w:val="3"/>
                <w:sz w:val="24"/>
                <w:szCs w:val="24"/>
              </w:rPr>
              <w:t>.</w:t>
            </w:r>
          </w:p>
        </w:tc>
        <w:tc>
          <w:tcPr>
            <w:tcW w:w="223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913826F" w14:textId="77777777" w:rsidR="00147392" w:rsidRPr="00CE6363" w:rsidRDefault="00147392" w:rsidP="00FC7EA0">
            <w:pPr>
              <w:widowControl w:val="0"/>
              <w:spacing w:line="240" w:lineRule="auto"/>
              <w:rPr>
                <w:rFonts w:ascii="Times New Roman" w:eastAsia="MGCEF+ArialMT" w:hAnsi="Times New Roman" w:cs="Times New Roman"/>
                <w:color w:val="000000"/>
                <w:spacing w:val="-1"/>
                <w:sz w:val="24"/>
                <w:szCs w:val="24"/>
              </w:rPr>
            </w:pPr>
            <w:proofErr w:type="spellStart"/>
            <w:r w:rsidRPr="00CE6363">
              <w:rPr>
                <w:rFonts w:ascii="Times New Roman" w:eastAsia="MGCEF+ArialMT" w:hAnsi="Times New Roman" w:cs="Times New Roman"/>
                <w:color w:val="000000"/>
                <w:spacing w:val="-1"/>
                <w:sz w:val="24"/>
                <w:szCs w:val="24"/>
              </w:rPr>
              <w:t>Тапсырманы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шешудің</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қисынсыз</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әдісі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немесе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жеткіліксіз</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ойластырылған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жауап</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жоспары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мәселелерді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шешу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жалпы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тапсырмаларды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орындау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қабілетсіздігі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нормадан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асатын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қателер</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олқылықтарға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жол</w:t>
            </w:r>
            <w:proofErr w:type="spellEnd"/>
            <w:r w:rsidRPr="00CE6363">
              <w:rPr>
                <w:rFonts w:ascii="Times New Roman" w:eastAsia="MGCEF+ArialMT" w:hAnsi="Times New Roman" w:cs="Times New Roman"/>
                <w:color w:val="000000"/>
                <w:spacing w:val="-1"/>
                <w:sz w:val="24"/>
                <w:szCs w:val="24"/>
              </w:rPr>
              <w:t xml:space="preserve"> беру.</w:t>
            </w:r>
          </w:p>
        </w:tc>
        <w:tc>
          <w:tcPr>
            <w:tcW w:w="199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C7F9BDE" w14:textId="77777777" w:rsidR="00147392" w:rsidRPr="00CE6363" w:rsidRDefault="00147392" w:rsidP="00FC7EA0">
            <w:pPr>
              <w:widowControl w:val="0"/>
              <w:tabs>
                <w:tab w:val="left" w:pos="892"/>
                <w:tab w:val="left" w:pos="2265"/>
              </w:tabs>
              <w:spacing w:line="240" w:lineRule="auto"/>
              <w:rPr>
                <w:rFonts w:ascii="Times New Roman" w:eastAsia="MGCEF+ArialMT" w:hAnsi="Times New Roman" w:cs="Times New Roman"/>
                <w:color w:val="000000"/>
                <w:spacing w:val="-1"/>
                <w:sz w:val="24"/>
                <w:szCs w:val="24"/>
              </w:rPr>
            </w:pPr>
            <w:proofErr w:type="spellStart"/>
            <w:r w:rsidRPr="00CE6363">
              <w:rPr>
                <w:rFonts w:ascii="Times New Roman" w:eastAsia="MGCEF+ArialMT" w:hAnsi="Times New Roman" w:cs="Times New Roman"/>
                <w:color w:val="000000"/>
                <w:spacing w:val="-1"/>
                <w:sz w:val="24"/>
                <w:szCs w:val="24"/>
              </w:rPr>
              <w:t>Тапсырмаларды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шешу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үшін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білім</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алгоритмдерді</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қолдана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алмау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қорытындылар</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жалпылаулар</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жасай</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алмау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Қорытынды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бақылауды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өткізу</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ережесін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бұзу</w:t>
            </w:r>
            <w:proofErr w:type="spellEnd"/>
            <w:r w:rsidRPr="00CE6363">
              <w:rPr>
                <w:rFonts w:ascii="Times New Roman" w:eastAsia="MGCEF+ArialMT" w:hAnsi="Times New Roman" w:cs="Times New Roman"/>
                <w:color w:val="000000"/>
                <w:spacing w:val="-1"/>
                <w:sz w:val="24"/>
                <w:szCs w:val="24"/>
              </w:rPr>
              <w:t>.</w:t>
            </w:r>
          </w:p>
        </w:tc>
      </w:tr>
    </w:tbl>
    <w:p w14:paraId="0862663B" w14:textId="77777777" w:rsidR="00147392" w:rsidRPr="00CE6363" w:rsidRDefault="00147392" w:rsidP="00147392">
      <w:pPr>
        <w:rPr>
          <w:rFonts w:ascii="Times New Roman" w:hAnsi="Times New Roman" w:cs="Times New Roman"/>
          <w:sz w:val="24"/>
          <w:szCs w:val="24"/>
        </w:rPr>
        <w:sectPr w:rsidR="00147392" w:rsidRPr="00CE6363" w:rsidSect="00147392">
          <w:pgSz w:w="16838" w:h="11906" w:orient="landscape"/>
          <w:pgMar w:top="1291" w:right="825" w:bottom="850" w:left="571" w:header="0" w:footer="0" w:gutter="0"/>
          <w:cols w:space="708"/>
        </w:sectPr>
      </w:pPr>
    </w:p>
    <w:p w14:paraId="41F8A340" w14:textId="77777777" w:rsidR="00147392" w:rsidRPr="00CE6363" w:rsidRDefault="00147392" w:rsidP="00147392">
      <w:pPr>
        <w:rPr>
          <w:rFonts w:ascii="Times New Roman" w:hAnsi="Times New Roman" w:cs="Times New Roman"/>
          <w:sz w:val="24"/>
          <w:szCs w:val="24"/>
        </w:rPr>
      </w:pPr>
      <w:bookmarkStart w:id="0"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147392" w:rsidRPr="00CE6363" w14:paraId="12E02C98" w14:textId="77777777" w:rsidTr="00FC7EA0">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7A9BA277" w14:textId="77777777" w:rsidR="00147392" w:rsidRPr="00CE6363" w:rsidRDefault="00147392" w:rsidP="00FC7EA0">
            <w:pPr>
              <w:widowControl w:val="0"/>
              <w:spacing w:before="10" w:line="240" w:lineRule="auto"/>
              <w:ind w:left="103" w:right="-20"/>
              <w:rPr>
                <w:rFonts w:ascii="Times New Roman" w:eastAsia="QOVFH+ArialMT" w:hAnsi="Times New Roman" w:cs="Times New Roman"/>
                <w:b/>
                <w:bCs/>
                <w:color w:val="000000"/>
                <w:sz w:val="24"/>
                <w:szCs w:val="24"/>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FB4B5BA" w14:textId="77777777" w:rsidR="00147392" w:rsidRPr="00CE6363" w:rsidRDefault="00147392" w:rsidP="00FC7EA0">
            <w:pPr>
              <w:widowControl w:val="0"/>
              <w:spacing w:before="10" w:line="240" w:lineRule="auto"/>
              <w:ind w:left="103" w:right="-20"/>
              <w:rPr>
                <w:rFonts w:ascii="Times New Roman" w:eastAsia="QOVFH+ArialMT" w:hAnsi="Times New Roman" w:cs="Times New Roman"/>
                <w:b/>
                <w:bCs/>
                <w:color w:val="000000"/>
                <w:sz w:val="24"/>
                <w:szCs w:val="24"/>
              </w:rPr>
            </w:pPr>
          </w:p>
          <w:p w14:paraId="12AC7C36" w14:textId="77777777" w:rsidR="00147392" w:rsidRPr="00CE6363" w:rsidRDefault="00147392" w:rsidP="00FC7EA0">
            <w:pPr>
              <w:widowControl w:val="0"/>
              <w:spacing w:before="10" w:line="240" w:lineRule="auto"/>
              <w:ind w:left="103" w:right="-20"/>
              <w:jc w:val="center"/>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z w:val="24"/>
                <w:szCs w:val="24"/>
              </w:rPr>
              <w:t>Критер</w:t>
            </w:r>
            <w:r w:rsidRPr="00CE6363">
              <w:rPr>
                <w:rFonts w:ascii="Times New Roman" w:eastAsia="QOVFH+ArialMT" w:hAnsi="Times New Roman" w:cs="Times New Roman"/>
                <w:b/>
                <w:bCs/>
                <w:color w:val="000000"/>
                <w:spacing w:val="-1"/>
                <w:sz w:val="24"/>
                <w:szCs w:val="24"/>
              </w:rPr>
              <w:t>ий/</w:t>
            </w:r>
            <w:r w:rsidRPr="00CE6363">
              <w:rPr>
                <w:rFonts w:ascii="Times New Roman" w:eastAsia="QOVFH+ArialMT" w:hAnsi="Times New Roman" w:cs="Times New Roman"/>
                <w:b/>
                <w:bCs/>
                <w:color w:val="000000"/>
                <w:sz w:val="24"/>
                <w:szCs w:val="24"/>
              </w:rPr>
              <w:t xml:space="preserve"> б</w:t>
            </w:r>
            <w:r w:rsidRPr="00CE6363">
              <w:rPr>
                <w:rFonts w:ascii="Times New Roman" w:eastAsia="QOVFH+ArialMT" w:hAnsi="Times New Roman" w:cs="Times New Roman"/>
                <w:b/>
                <w:bCs/>
                <w:color w:val="000000"/>
                <w:spacing w:val="-1"/>
                <w:sz w:val="24"/>
                <w:szCs w:val="24"/>
              </w:rPr>
              <w:t>а</w:t>
            </w:r>
            <w:r w:rsidRPr="00CE6363">
              <w:rPr>
                <w:rFonts w:ascii="Times New Roman" w:eastAsia="QOVFH+ArialMT" w:hAnsi="Times New Roman" w:cs="Times New Roman"/>
                <w:b/>
                <w:bCs/>
                <w:color w:val="000000"/>
                <w:sz w:val="24"/>
                <w:szCs w:val="24"/>
              </w:rPr>
              <w:t>лл</w:t>
            </w:r>
          </w:p>
          <w:p w14:paraId="7E25DCB6"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D911BB2" w14:textId="77777777" w:rsidR="00147392" w:rsidRPr="00CE6363" w:rsidRDefault="00147392" w:rsidP="00FC7EA0">
            <w:pPr>
              <w:widowControl w:val="0"/>
              <w:spacing w:before="9" w:line="239" w:lineRule="auto"/>
              <w:ind w:left="110" w:right="67"/>
              <w:jc w:val="center"/>
              <w:rPr>
                <w:rFonts w:ascii="Times New Roman" w:eastAsia="MGCEF+ArialMT" w:hAnsi="Times New Roman" w:cs="Times New Roman"/>
                <w:color w:val="000000"/>
                <w:sz w:val="24"/>
                <w:szCs w:val="24"/>
              </w:rPr>
            </w:pPr>
            <w:r w:rsidRPr="00CE6363">
              <w:rPr>
                <w:rFonts w:ascii="Times New Roman" w:eastAsia="QOVFH+ArialMT" w:hAnsi="Times New Roman" w:cs="Times New Roman"/>
                <w:b/>
                <w:bCs/>
                <w:color w:val="000000"/>
                <w:spacing w:val="2"/>
                <w:sz w:val="24"/>
                <w:szCs w:val="24"/>
              </w:rPr>
              <w:t>Д</w:t>
            </w:r>
            <w:r w:rsidRPr="00CE6363">
              <w:rPr>
                <w:rFonts w:ascii="Times New Roman" w:eastAsia="QOVFH+ArialMT" w:hAnsi="Times New Roman" w:cs="Times New Roman"/>
                <w:b/>
                <w:bCs/>
                <w:color w:val="000000"/>
                <w:sz w:val="24"/>
                <w:szCs w:val="24"/>
              </w:rPr>
              <w:t>е</w:t>
            </w:r>
            <w:r w:rsidRPr="00CE6363">
              <w:rPr>
                <w:rFonts w:ascii="Times New Roman" w:eastAsia="QOVFH+ArialMT" w:hAnsi="Times New Roman" w:cs="Times New Roman"/>
                <w:b/>
                <w:bCs/>
                <w:color w:val="000000"/>
                <w:spacing w:val="-1"/>
                <w:sz w:val="24"/>
                <w:szCs w:val="24"/>
              </w:rPr>
              <w:t>ск</w:t>
            </w:r>
            <w:r w:rsidRPr="00CE6363">
              <w:rPr>
                <w:rFonts w:ascii="Times New Roman" w:eastAsia="QOVFH+ArialMT" w:hAnsi="Times New Roman" w:cs="Times New Roman"/>
                <w:b/>
                <w:bCs/>
                <w:color w:val="000000"/>
                <w:spacing w:val="-2"/>
                <w:sz w:val="24"/>
                <w:szCs w:val="24"/>
              </w:rPr>
              <w:t>р</w:t>
            </w:r>
            <w:r w:rsidRPr="00CE6363">
              <w:rPr>
                <w:rFonts w:ascii="Times New Roman" w:eastAsia="QOVFH+ArialMT" w:hAnsi="Times New Roman" w:cs="Times New Roman"/>
                <w:b/>
                <w:bCs/>
                <w:color w:val="000000"/>
                <w:sz w:val="24"/>
                <w:szCs w:val="24"/>
              </w:rPr>
              <w:t>и</w:t>
            </w:r>
            <w:r w:rsidRPr="00CE6363">
              <w:rPr>
                <w:rFonts w:ascii="Times New Roman" w:eastAsia="QOVFH+ArialMT" w:hAnsi="Times New Roman" w:cs="Times New Roman"/>
                <w:b/>
                <w:bCs/>
                <w:color w:val="000000"/>
                <w:spacing w:val="-2"/>
                <w:sz w:val="24"/>
                <w:szCs w:val="24"/>
              </w:rPr>
              <w:t>пт</w:t>
            </w:r>
            <w:r w:rsidRPr="00CE6363">
              <w:rPr>
                <w:rFonts w:ascii="Times New Roman" w:eastAsia="QOVFH+ArialMT" w:hAnsi="Times New Roman" w:cs="Times New Roman"/>
                <w:b/>
                <w:bCs/>
                <w:color w:val="000000"/>
                <w:sz w:val="24"/>
                <w:szCs w:val="24"/>
              </w:rPr>
              <w:t>ор</w:t>
            </w:r>
            <w:r w:rsidRPr="00CE6363">
              <w:rPr>
                <w:rFonts w:ascii="Times New Roman" w:eastAsia="QOVFH+ArialMT" w:hAnsi="Times New Roman" w:cs="Times New Roman"/>
                <w:b/>
                <w:bCs/>
                <w:color w:val="000000"/>
                <w:sz w:val="24"/>
                <w:szCs w:val="24"/>
                <w:lang w:val="kk-KZ"/>
              </w:rPr>
              <w:t>лар</w:t>
            </w:r>
          </w:p>
        </w:tc>
      </w:tr>
      <w:tr w:rsidR="00147392" w:rsidRPr="00CE6363" w14:paraId="611199DD" w14:textId="77777777" w:rsidTr="00FC7EA0">
        <w:trPr>
          <w:cantSplit/>
          <w:trHeight w:hRule="exact" w:val="273"/>
        </w:trPr>
        <w:tc>
          <w:tcPr>
            <w:tcW w:w="1276" w:type="dxa"/>
            <w:tcBorders>
              <w:left w:val="single" w:sz="3" w:space="0" w:color="000000"/>
              <w:right w:val="single" w:sz="3" w:space="0" w:color="000000"/>
            </w:tcBorders>
            <w:shd w:val="clear" w:color="auto" w:fill="D9E2F3"/>
          </w:tcPr>
          <w:p w14:paraId="3D1B8E26"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652913DB"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3EBA068" w14:textId="77777777" w:rsidR="00147392" w:rsidRPr="00CE6363" w:rsidRDefault="00147392" w:rsidP="00FC7EA0">
            <w:pPr>
              <w:widowControl w:val="0"/>
              <w:tabs>
                <w:tab w:val="left" w:pos="2349"/>
              </w:tabs>
              <w:spacing w:before="9" w:line="239" w:lineRule="auto"/>
              <w:ind w:left="110" w:right="41"/>
              <w:jc w:val="center"/>
              <w:rPr>
                <w:rFonts w:ascii="Times New Roman" w:eastAsia="MGCEF+ArialMT" w:hAnsi="Times New Roman" w:cs="Times New Roman"/>
                <w:color w:val="000000"/>
                <w:sz w:val="24"/>
                <w:szCs w:val="24"/>
              </w:rPr>
            </w:pPr>
            <w:r w:rsidRPr="00CE6363">
              <w:rPr>
                <w:rFonts w:ascii="Times New Roman" w:hAnsi="Times New Roman" w:cs="Times New Roman"/>
                <w:b/>
                <w:color w:val="000000"/>
                <w:sz w:val="24"/>
                <w:szCs w:val="24"/>
                <w:lang w:val="kk-KZ"/>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75AC8B" w14:textId="77777777" w:rsidR="00147392" w:rsidRPr="00CE6363" w:rsidRDefault="00147392" w:rsidP="00FC7EA0">
            <w:pPr>
              <w:widowControl w:val="0"/>
              <w:tabs>
                <w:tab w:val="left" w:pos="2152"/>
              </w:tabs>
              <w:spacing w:before="9" w:line="239" w:lineRule="auto"/>
              <w:ind w:left="110" w:right="41"/>
              <w:jc w:val="center"/>
              <w:rPr>
                <w:rFonts w:ascii="Times New Roman" w:eastAsia="MGCEF+ArialMT" w:hAnsi="Times New Roman" w:cs="Times New Roman"/>
                <w:color w:val="000000"/>
                <w:spacing w:val="1"/>
                <w:sz w:val="24"/>
                <w:szCs w:val="24"/>
              </w:rPr>
            </w:pPr>
            <w:r w:rsidRPr="00CE6363">
              <w:rPr>
                <w:rFonts w:ascii="Times New Roman" w:hAnsi="Times New Roman" w:cs="Times New Roman"/>
                <w:b/>
                <w:color w:val="000000"/>
                <w:sz w:val="24"/>
                <w:szCs w:val="24"/>
                <w:lang w:val="kk-KZ"/>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A692698" w14:textId="77777777" w:rsidR="00147392" w:rsidRPr="00CE6363" w:rsidRDefault="00147392" w:rsidP="00FC7EA0">
            <w:pPr>
              <w:widowControl w:val="0"/>
              <w:spacing w:before="9" w:line="239" w:lineRule="auto"/>
              <w:ind w:left="110" w:right="58"/>
              <w:rPr>
                <w:rFonts w:ascii="Times New Roman" w:eastAsia="MGCEF+ArialMT" w:hAnsi="Times New Roman" w:cs="Times New Roman"/>
                <w:color w:val="000000"/>
                <w:sz w:val="24"/>
                <w:szCs w:val="24"/>
              </w:rPr>
            </w:pPr>
            <w:proofErr w:type="spellStart"/>
            <w:r w:rsidRPr="00CE6363">
              <w:rPr>
                <w:rFonts w:ascii="Times New Roman" w:hAnsi="Times New Roman" w:cs="Times New Roman"/>
                <w:b/>
                <w:color w:val="000000"/>
                <w:sz w:val="24"/>
                <w:szCs w:val="24"/>
              </w:rPr>
              <w:t>қанағаттанарлық</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EFA3D60" w14:textId="77777777" w:rsidR="00147392" w:rsidRPr="00CE6363" w:rsidRDefault="00147392" w:rsidP="00FC7EA0">
            <w:pPr>
              <w:widowControl w:val="0"/>
              <w:spacing w:before="9" w:line="239" w:lineRule="auto"/>
              <w:ind w:left="110" w:right="67"/>
              <w:jc w:val="center"/>
              <w:rPr>
                <w:rFonts w:ascii="Times New Roman" w:eastAsia="MGCEF+ArialMT" w:hAnsi="Times New Roman" w:cs="Times New Roman"/>
                <w:color w:val="000000"/>
                <w:sz w:val="24"/>
                <w:szCs w:val="24"/>
              </w:rPr>
            </w:pPr>
            <w:proofErr w:type="spellStart"/>
            <w:r w:rsidRPr="00CE6363">
              <w:rPr>
                <w:rFonts w:ascii="Times New Roman" w:hAnsi="Times New Roman" w:cs="Times New Roman"/>
                <w:b/>
                <w:color w:val="000000"/>
                <w:sz w:val="24"/>
                <w:szCs w:val="24"/>
              </w:rPr>
              <w:t>қанағаттанарлықсыз</w:t>
            </w:r>
            <w:proofErr w:type="spellEnd"/>
          </w:p>
        </w:tc>
      </w:tr>
      <w:tr w:rsidR="00147392" w:rsidRPr="00CE6363" w14:paraId="45DA1A8A" w14:textId="77777777" w:rsidTr="00FC7EA0">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7B489537"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r w:rsidRPr="00CE6363">
              <w:rPr>
                <w:rFonts w:ascii="Times New Roman" w:eastAsia="QOVFH+ArialMT" w:hAnsi="Times New Roman" w:cs="Times New Roman"/>
                <w:b/>
                <w:bCs/>
                <w:color w:val="000000"/>
                <w:spacing w:val="1"/>
                <w:sz w:val="24"/>
                <w:szCs w:val="24"/>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A914855"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90A758" w14:textId="77777777" w:rsidR="00147392" w:rsidRPr="00CE6363" w:rsidRDefault="00147392" w:rsidP="00FC7EA0">
            <w:pPr>
              <w:widowControl w:val="0"/>
              <w:tabs>
                <w:tab w:val="left" w:pos="2349"/>
              </w:tabs>
              <w:spacing w:before="9" w:line="239" w:lineRule="auto"/>
              <w:ind w:left="110" w:right="41"/>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90–100% (36-40 балл)</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7092DE" w14:textId="77777777" w:rsidR="00147392" w:rsidRPr="00CE6363" w:rsidRDefault="00147392" w:rsidP="00FC7EA0">
            <w:pPr>
              <w:widowControl w:val="0"/>
              <w:spacing w:before="9" w:line="239" w:lineRule="auto"/>
              <w:ind w:left="110" w:right="41"/>
              <w:jc w:val="center"/>
              <w:rPr>
                <w:rFonts w:ascii="Times New Roman" w:eastAsia="MGCEF+ArialMT" w:hAnsi="Times New Roman" w:cs="Times New Roman"/>
                <w:color w:val="000000"/>
                <w:spacing w:val="1"/>
                <w:sz w:val="24"/>
                <w:szCs w:val="24"/>
              </w:rPr>
            </w:pPr>
            <w:r w:rsidRPr="00CE6363">
              <w:rPr>
                <w:rFonts w:ascii="Times New Roman" w:eastAsia="VWXFY+ArialMT" w:hAnsi="Times New Roman" w:cs="Times New Roman"/>
                <w:b/>
                <w:bCs/>
                <w:color w:val="000000"/>
                <w:sz w:val="24"/>
                <w:szCs w:val="24"/>
              </w:rPr>
              <w:t>70–89% (35-28 балл)</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3BF1574" w14:textId="77777777" w:rsidR="00147392" w:rsidRPr="00CE6363" w:rsidRDefault="00147392" w:rsidP="00FC7EA0">
            <w:pPr>
              <w:widowControl w:val="0"/>
              <w:spacing w:before="9" w:line="239" w:lineRule="auto"/>
              <w:ind w:left="110" w:right="58"/>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50–69% (27-20 балл)</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4A6F5EE" w14:textId="77777777" w:rsidR="00147392" w:rsidRPr="00CE6363" w:rsidRDefault="00147392" w:rsidP="00FC7EA0">
            <w:pPr>
              <w:widowControl w:val="0"/>
              <w:spacing w:before="9" w:line="239" w:lineRule="auto"/>
              <w:ind w:left="110" w:right="101"/>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25–49% (19-10 балл)</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4358FC9" w14:textId="77777777" w:rsidR="00147392" w:rsidRPr="00CE6363" w:rsidRDefault="00147392" w:rsidP="00FC7EA0">
            <w:pPr>
              <w:widowControl w:val="0"/>
              <w:spacing w:before="9" w:line="239" w:lineRule="auto"/>
              <w:ind w:left="110" w:right="67"/>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0–24% (0-9 балл)</w:t>
            </w:r>
          </w:p>
        </w:tc>
      </w:tr>
      <w:tr w:rsidR="00147392" w:rsidRPr="00CE6363" w14:paraId="02353A88" w14:textId="77777777" w:rsidTr="00FC7EA0">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5B38F82C"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r w:rsidRPr="00CE6363">
              <w:rPr>
                <w:rFonts w:ascii="Times New Roman" w:eastAsia="QOVFH+ArialMT" w:hAnsi="Times New Roman" w:cs="Times New Roman"/>
                <w:b/>
                <w:bCs/>
                <w:color w:val="000000"/>
                <w:spacing w:val="1"/>
                <w:sz w:val="24"/>
                <w:szCs w:val="24"/>
              </w:rPr>
              <w:t xml:space="preserve">3 </w:t>
            </w:r>
            <w:r w:rsidRPr="00CE6363">
              <w:rPr>
                <w:rFonts w:ascii="Times New Roman" w:eastAsia="QOVFH+ArialMT" w:hAnsi="Times New Roman" w:cs="Times New Roman"/>
                <w:b/>
                <w:bCs/>
                <w:color w:val="000000"/>
                <w:sz w:val="24"/>
                <w:szCs w:val="24"/>
                <w:lang w:val="kk-KZ"/>
              </w:rPr>
              <w:t>сұрақ</w:t>
            </w:r>
          </w:p>
          <w:p w14:paraId="33959A3C"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r w:rsidRPr="00CE6363">
              <w:rPr>
                <w:rFonts w:ascii="Times New Roman" w:eastAsia="QOVFH+ArialMT" w:hAnsi="Times New Roman" w:cs="Times New Roman"/>
                <w:b/>
                <w:bCs/>
                <w:color w:val="000000"/>
                <w:spacing w:val="1"/>
                <w:sz w:val="24"/>
                <w:szCs w:val="24"/>
              </w:rPr>
              <w:t>40 балл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AB901" w14:textId="77777777" w:rsidR="00147392" w:rsidRPr="00CE6363" w:rsidRDefault="00147392" w:rsidP="00FC7EA0">
            <w:pPr>
              <w:widowControl w:val="0"/>
              <w:spacing w:before="9" w:line="239" w:lineRule="auto"/>
              <w:ind w:left="108" w:right="50"/>
              <w:rPr>
                <w:rFonts w:ascii="Times New Roman" w:hAnsi="Times New Roman" w:cs="Times New Roman"/>
                <w:b/>
                <w:bCs/>
                <w:color w:val="000000"/>
                <w:sz w:val="24"/>
                <w:szCs w:val="24"/>
              </w:rPr>
            </w:pPr>
            <w:proofErr w:type="spellStart"/>
            <w:r w:rsidRPr="00CE6363">
              <w:rPr>
                <w:rFonts w:ascii="Times New Roman" w:eastAsia="QOVFH+ArialMT" w:hAnsi="Times New Roman" w:cs="Times New Roman"/>
                <w:b/>
                <w:bCs/>
                <w:color w:val="000000"/>
                <w:spacing w:val="1"/>
                <w:sz w:val="24"/>
                <w:szCs w:val="24"/>
              </w:rPr>
              <w:t>Таңдалған</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әдістеменің</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ұсынылған</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практикалық</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тапсырмаға</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қолданылуын</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бағалау</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және</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талдау</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алынған</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нәтижені</w:t>
            </w:r>
            <w:proofErr w:type="spellEnd"/>
            <w:r w:rsidRPr="00CE6363">
              <w:rPr>
                <w:rFonts w:ascii="Times New Roman" w:eastAsia="QOVFH+ArialMT" w:hAnsi="Times New Roman" w:cs="Times New Roman"/>
                <w:b/>
                <w:bCs/>
                <w:color w:val="000000"/>
                <w:spacing w:val="1"/>
                <w:sz w:val="24"/>
                <w:szCs w:val="24"/>
              </w:rPr>
              <w:t xml:space="preserve"> </w:t>
            </w:r>
            <w:proofErr w:type="spellStart"/>
            <w:r w:rsidRPr="00CE6363">
              <w:rPr>
                <w:rFonts w:ascii="Times New Roman" w:eastAsia="QOVFH+ArialMT" w:hAnsi="Times New Roman" w:cs="Times New Roman"/>
                <w:b/>
                <w:bCs/>
                <w:color w:val="000000"/>
                <w:spacing w:val="1"/>
                <w:sz w:val="24"/>
                <w:szCs w:val="24"/>
              </w:rPr>
              <w:t>негіздеу</w:t>
            </w:r>
            <w:proofErr w:type="spellEnd"/>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8209A" w14:textId="77777777" w:rsidR="00147392" w:rsidRPr="00CE6363" w:rsidRDefault="00147392" w:rsidP="00FC7EA0">
            <w:pPr>
              <w:widowControl w:val="0"/>
              <w:spacing w:before="9" w:line="239" w:lineRule="auto"/>
              <w:ind w:left="110" w:right="41"/>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z w:val="24"/>
                <w:szCs w:val="24"/>
              </w:rPr>
              <w:t>Ғылыми</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қағидаларды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және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қолданбалы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әдістеме</w:t>
            </w:r>
            <w:proofErr w:type="spellEnd"/>
            <w:r w:rsidRPr="00CE6363">
              <w:rPr>
                <w:rFonts w:ascii="Times New Roman" w:eastAsia="MGCEF+ArialMT" w:hAnsi="Times New Roman" w:cs="Times New Roman"/>
                <w:color w:val="000000"/>
                <w:sz w:val="24"/>
                <w:szCs w:val="24"/>
              </w:rPr>
              <w:t xml:space="preserve"> мен </w:t>
            </w:r>
            <w:proofErr w:type="spellStart"/>
            <w:r w:rsidRPr="00CE6363">
              <w:rPr>
                <w:rFonts w:ascii="Times New Roman" w:eastAsia="MGCEF+ArialMT" w:hAnsi="Times New Roman" w:cs="Times New Roman"/>
                <w:color w:val="000000"/>
                <w:sz w:val="24"/>
                <w:szCs w:val="24"/>
              </w:rPr>
              <w:t>технологияны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дәйекті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логикалық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және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дұрыс</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негіздеу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сауаттылық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ғылыми</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тіл</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нормаларын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сақтау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материалды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баяндаудағы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жалпы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дұрыс</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қорытындыға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көрсетілімді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визуализациялау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әсер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етпейтін</w:t>
            </w:r>
            <w:proofErr w:type="spellEnd"/>
            <w:r w:rsidRPr="00CE6363">
              <w:rPr>
                <w:rFonts w:ascii="Times New Roman" w:eastAsia="MGCEF+ArialMT" w:hAnsi="Times New Roman" w:cs="Times New Roman"/>
                <w:color w:val="000000"/>
                <w:sz w:val="24"/>
                <w:szCs w:val="24"/>
              </w:rPr>
              <w:t xml:space="preserve"> 1-2 </w:t>
            </w:r>
            <w:proofErr w:type="spellStart"/>
            <w:r w:rsidRPr="00CE6363">
              <w:rPr>
                <w:rFonts w:ascii="Times New Roman" w:eastAsia="MGCEF+ArialMT" w:hAnsi="Times New Roman" w:cs="Times New Roman"/>
                <w:color w:val="000000"/>
                <w:sz w:val="24"/>
                <w:szCs w:val="24"/>
              </w:rPr>
              <w:t>дәлсіздікке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жол</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беріледі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графикалық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деректерді</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пайдалану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арқылы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негіздеу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нәтижелері</w:t>
            </w:r>
            <w:proofErr w:type="spellEnd"/>
            <w:r w:rsidRPr="00CE6363">
              <w:rPr>
                <w:rFonts w:ascii="Times New Roman" w:eastAsia="MGCEF+ArialMT" w:hAnsi="Times New Roman" w:cs="Times New Roman"/>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F76120" w14:textId="77777777" w:rsidR="00147392" w:rsidRPr="00CE6363" w:rsidRDefault="00147392" w:rsidP="00FC7EA0">
            <w:pPr>
              <w:widowControl w:val="0"/>
              <w:tabs>
                <w:tab w:val="left" w:pos="2152"/>
              </w:tabs>
              <w:spacing w:before="9" w:line="239" w:lineRule="auto"/>
              <w:ind w:left="110" w:right="41"/>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pacing w:val="1"/>
                <w:sz w:val="24"/>
                <w:szCs w:val="24"/>
              </w:rPr>
              <w:t>Тапсырманы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орындаудың</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жалпы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жақсы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деңгейіне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әсер</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етпейтін</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тұжырымдамалық</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материалды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пайдаланудағы</w:t>
            </w:r>
            <w:proofErr w:type="spellEnd"/>
            <w:r w:rsidRPr="00CE6363">
              <w:rPr>
                <w:rFonts w:ascii="Times New Roman" w:eastAsia="MGCEF+ArialMT" w:hAnsi="Times New Roman" w:cs="Times New Roman"/>
                <w:color w:val="000000"/>
                <w:spacing w:val="1"/>
                <w:sz w:val="24"/>
                <w:szCs w:val="24"/>
              </w:rPr>
              <w:t xml:space="preserve"> 3-4 </w:t>
            </w:r>
            <w:proofErr w:type="spellStart"/>
            <w:r w:rsidRPr="00CE6363">
              <w:rPr>
                <w:rFonts w:ascii="Times New Roman" w:eastAsia="MGCEF+ArialMT" w:hAnsi="Times New Roman" w:cs="Times New Roman"/>
                <w:color w:val="000000"/>
                <w:spacing w:val="1"/>
                <w:sz w:val="24"/>
                <w:szCs w:val="24"/>
              </w:rPr>
              <w:t>дәлсіздікке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жалпылау</w:t>
            </w:r>
            <w:proofErr w:type="spellEnd"/>
            <w:r w:rsidRPr="00CE6363">
              <w:rPr>
                <w:rFonts w:ascii="Times New Roman" w:eastAsia="MGCEF+ArialMT" w:hAnsi="Times New Roman" w:cs="Times New Roman"/>
                <w:color w:val="000000"/>
                <w:spacing w:val="1"/>
                <w:sz w:val="24"/>
                <w:szCs w:val="24"/>
              </w:rPr>
              <w:t xml:space="preserve"> мен </w:t>
            </w:r>
            <w:proofErr w:type="spellStart"/>
            <w:r w:rsidRPr="00CE6363">
              <w:rPr>
                <w:rFonts w:ascii="Times New Roman" w:eastAsia="MGCEF+ArialMT" w:hAnsi="Times New Roman" w:cs="Times New Roman"/>
                <w:color w:val="000000"/>
                <w:spacing w:val="1"/>
                <w:sz w:val="24"/>
                <w:szCs w:val="24"/>
              </w:rPr>
              <w:t>қорытынды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жасауда</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болмашы</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қателіктерге</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жол</w:t>
            </w:r>
            <w:proofErr w:type="spellEnd"/>
            <w:r w:rsidRPr="00CE6363">
              <w:rPr>
                <w:rFonts w:ascii="Times New Roman" w:eastAsia="MGCEF+ArialMT" w:hAnsi="Times New Roman" w:cs="Times New Roman"/>
                <w:color w:val="000000"/>
                <w:spacing w:val="1"/>
                <w:sz w:val="24"/>
                <w:szCs w:val="24"/>
              </w:rPr>
              <w:t xml:space="preserve"> </w:t>
            </w:r>
            <w:proofErr w:type="spellStart"/>
            <w:r w:rsidRPr="00CE6363">
              <w:rPr>
                <w:rFonts w:ascii="Times New Roman" w:eastAsia="MGCEF+ArialMT" w:hAnsi="Times New Roman" w:cs="Times New Roman"/>
                <w:color w:val="000000"/>
                <w:spacing w:val="1"/>
                <w:sz w:val="24"/>
                <w:szCs w:val="24"/>
              </w:rPr>
              <w:t>беріледі</w:t>
            </w:r>
            <w:proofErr w:type="spellEnd"/>
            <w:r w:rsidRPr="00CE6363">
              <w:rPr>
                <w:rFonts w:ascii="Times New Roman" w:eastAsia="MGCEF+ArialMT" w:hAnsi="Times New Roman" w:cs="Times New Roman"/>
                <w:color w:val="000000"/>
                <w:spacing w:val="1"/>
                <w:sz w:val="24"/>
                <w:szCs w:val="24"/>
              </w:rPr>
              <w:t>.</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55F6C4" w14:textId="77777777" w:rsidR="00147392" w:rsidRPr="00CE6363" w:rsidRDefault="00147392" w:rsidP="00FC7EA0">
            <w:pPr>
              <w:widowControl w:val="0"/>
              <w:spacing w:before="9" w:line="239" w:lineRule="auto"/>
              <w:ind w:left="110" w:right="58"/>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z w:val="24"/>
                <w:szCs w:val="24"/>
              </w:rPr>
              <w:t>Негізделген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ғылыми</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ережелердің</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қолданылуы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туралы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қорытындылар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анық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емес</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және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сенімсіз</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стильдік</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және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грамматикалық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қателер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сонымен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қатар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практикалық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шешімнің</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нәтижелерін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өңдеуде</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дәлсіздіктер</w:t>
            </w:r>
            <w:proofErr w:type="spellEnd"/>
            <w:r w:rsidRPr="00CE6363">
              <w:rPr>
                <w:rFonts w:ascii="Times New Roman" w:eastAsia="MGCEF+ArialMT" w:hAnsi="Times New Roman" w:cs="Times New Roman"/>
                <w:color w:val="000000"/>
                <w:sz w:val="24"/>
                <w:szCs w:val="24"/>
              </w:rPr>
              <w:t xml:space="preserve">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8BE02" w14:textId="77777777" w:rsidR="00147392" w:rsidRPr="00CE6363" w:rsidRDefault="00147392" w:rsidP="00FC7EA0">
            <w:pPr>
              <w:widowControl w:val="0"/>
              <w:spacing w:before="9" w:line="239" w:lineRule="auto"/>
              <w:ind w:left="110" w:right="101"/>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z w:val="24"/>
                <w:szCs w:val="24"/>
              </w:rPr>
              <w:t>Тапсырма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өрескел</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қателермен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орындалды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сұрақтарға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жауаптар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толық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емес</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концептуалды</w:t>
            </w:r>
            <w:proofErr w:type="spellEnd"/>
            <w:r w:rsidRPr="00CE6363">
              <w:rPr>
                <w:rFonts w:ascii="Times New Roman" w:eastAsia="MGCEF+ArialMT" w:hAnsi="Times New Roman" w:cs="Times New Roman"/>
                <w:color w:val="000000"/>
                <w:sz w:val="24"/>
                <w:szCs w:val="24"/>
              </w:rPr>
              <w:t xml:space="preserve"> материал мен </w:t>
            </w:r>
            <w:proofErr w:type="spellStart"/>
            <w:r w:rsidRPr="00CE6363">
              <w:rPr>
                <w:rFonts w:ascii="Times New Roman" w:eastAsia="MGCEF+ArialMT" w:hAnsi="Times New Roman" w:cs="Times New Roman"/>
                <w:color w:val="000000"/>
                <w:sz w:val="24"/>
                <w:szCs w:val="24"/>
              </w:rPr>
              <w:t>дәлелдеу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нашар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пайдаланылды</w:t>
            </w:r>
            <w:proofErr w:type="spellEnd"/>
            <w:r w:rsidRPr="00CE6363">
              <w:rPr>
                <w:rFonts w:ascii="Times New Roman" w:eastAsia="MGCEF+ArialMT" w:hAnsi="Times New Roman" w:cs="Times New Roman"/>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CE0F7E" w14:textId="77777777" w:rsidR="00147392" w:rsidRPr="00CE6363" w:rsidRDefault="00147392" w:rsidP="00FC7EA0">
            <w:pPr>
              <w:widowControl w:val="0"/>
              <w:spacing w:before="9" w:line="239" w:lineRule="auto"/>
              <w:ind w:left="110" w:right="67"/>
              <w:rPr>
                <w:rFonts w:ascii="Times New Roman" w:hAnsi="Times New Roman" w:cs="Times New Roman"/>
                <w:color w:val="000000"/>
                <w:sz w:val="24"/>
                <w:szCs w:val="24"/>
              </w:rPr>
            </w:pPr>
            <w:proofErr w:type="spellStart"/>
            <w:r w:rsidRPr="00CE6363">
              <w:rPr>
                <w:rFonts w:ascii="Times New Roman" w:eastAsia="MGCEF+ArialMT" w:hAnsi="Times New Roman" w:cs="Times New Roman"/>
                <w:color w:val="000000"/>
                <w:sz w:val="24"/>
                <w:szCs w:val="24"/>
              </w:rPr>
              <w:t>Тапсырма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орындалмаған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қойылған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сұрақтарға</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жауаптар</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жоқ</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материалдар</w:t>
            </w:r>
            <w:proofErr w:type="spellEnd"/>
            <w:r w:rsidRPr="00CE6363">
              <w:rPr>
                <w:rFonts w:ascii="Times New Roman" w:eastAsia="MGCEF+ArialMT" w:hAnsi="Times New Roman" w:cs="Times New Roman"/>
                <w:color w:val="000000"/>
                <w:sz w:val="24"/>
                <w:szCs w:val="24"/>
              </w:rPr>
              <w:t xml:space="preserve"> мен </w:t>
            </w:r>
            <w:proofErr w:type="spellStart"/>
            <w:r w:rsidRPr="00CE6363">
              <w:rPr>
                <w:rFonts w:ascii="Times New Roman" w:eastAsia="MGCEF+ArialMT" w:hAnsi="Times New Roman" w:cs="Times New Roman"/>
                <w:color w:val="000000"/>
                <w:sz w:val="24"/>
                <w:szCs w:val="24"/>
              </w:rPr>
              <w:t>талдау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құралдары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пайдаланылмаған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Қорытынды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бақылауды</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өткізу</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ережесін</w:t>
            </w:r>
            <w:proofErr w:type="spellEnd"/>
            <w:r w:rsidRPr="00CE6363">
              <w:rPr>
                <w:rFonts w:ascii="Times New Roman" w:eastAsia="MGCEF+ArialMT" w:hAnsi="Times New Roman" w:cs="Times New Roman"/>
                <w:color w:val="000000"/>
                <w:sz w:val="24"/>
                <w:szCs w:val="24"/>
              </w:rPr>
              <w:t xml:space="preserve"> </w:t>
            </w:r>
            <w:proofErr w:type="spellStart"/>
            <w:r w:rsidRPr="00CE6363">
              <w:rPr>
                <w:rFonts w:ascii="Times New Roman" w:eastAsia="MGCEF+ArialMT" w:hAnsi="Times New Roman" w:cs="Times New Roman"/>
                <w:color w:val="000000"/>
                <w:sz w:val="24"/>
                <w:szCs w:val="24"/>
              </w:rPr>
              <w:t>бұзу</w:t>
            </w:r>
            <w:proofErr w:type="spellEnd"/>
            <w:r w:rsidRPr="00CE6363">
              <w:rPr>
                <w:rFonts w:ascii="Times New Roman" w:eastAsia="MGCEF+ArialMT" w:hAnsi="Times New Roman" w:cs="Times New Roman"/>
                <w:color w:val="000000"/>
                <w:sz w:val="24"/>
                <w:szCs w:val="24"/>
              </w:rPr>
              <w:t>.</w:t>
            </w:r>
          </w:p>
        </w:tc>
      </w:tr>
      <w:bookmarkEnd w:id="0"/>
    </w:tbl>
    <w:p w14:paraId="2ADED3C3" w14:textId="77777777" w:rsidR="00147392" w:rsidRPr="00CE6363" w:rsidRDefault="00147392" w:rsidP="00147392">
      <w:pPr>
        <w:rPr>
          <w:rFonts w:ascii="Times New Roman" w:hAnsi="Times New Roman" w:cs="Times New Roman"/>
          <w:sz w:val="24"/>
          <w:szCs w:val="24"/>
        </w:rPr>
      </w:pPr>
    </w:p>
    <w:p w14:paraId="416EB3E9" w14:textId="77777777" w:rsidR="00147392" w:rsidRPr="00CE6363" w:rsidRDefault="00147392" w:rsidP="00147392">
      <w:pPr>
        <w:widowControl w:val="0"/>
        <w:spacing w:line="240" w:lineRule="auto"/>
        <w:ind w:right="-19"/>
        <w:jc w:val="both"/>
        <w:rPr>
          <w:rFonts w:ascii="Times New Roman" w:hAnsi="Times New Roman" w:cs="Times New Roman"/>
          <w:color w:val="000000"/>
          <w:sz w:val="24"/>
          <w:szCs w:val="24"/>
        </w:rPr>
      </w:pPr>
      <w:proofErr w:type="spellStart"/>
      <w:r w:rsidRPr="000821C8">
        <w:rPr>
          <w:rFonts w:ascii="Times New Roman" w:eastAsia="KPSPR+TimesNewRomanPSMT" w:hAnsi="Times New Roman" w:cs="Times New Roman"/>
          <w:color w:val="000000"/>
          <w:spacing w:val="1"/>
          <w:w w:val="103"/>
          <w:sz w:val="24"/>
          <w:szCs w:val="24"/>
        </w:rPr>
        <w:t>Емтихан</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жұмыстары</w:t>
      </w:r>
      <w:proofErr w:type="spellEnd"/>
      <w:r w:rsidRPr="000821C8">
        <w:rPr>
          <w:rFonts w:ascii="Times New Roman" w:eastAsia="KPSPR+TimesNewRomanPSMT" w:hAnsi="Times New Roman" w:cs="Times New Roman"/>
          <w:color w:val="000000"/>
          <w:spacing w:val="1"/>
          <w:w w:val="103"/>
          <w:sz w:val="24"/>
          <w:szCs w:val="24"/>
        </w:rPr>
        <w:t xml:space="preserve"> 3 </w:t>
      </w:r>
      <w:proofErr w:type="spellStart"/>
      <w:r w:rsidRPr="000821C8">
        <w:rPr>
          <w:rFonts w:ascii="Times New Roman" w:eastAsia="KPSPR+TimesNewRomanPSMT" w:hAnsi="Times New Roman" w:cs="Times New Roman"/>
          <w:color w:val="000000"/>
          <w:spacing w:val="1"/>
          <w:w w:val="103"/>
          <w:sz w:val="24"/>
          <w:szCs w:val="24"/>
        </w:rPr>
        <w:t>сұрақтан</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тұрады</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Дұрыс</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орындалған</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тапсырмалар</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үшін</w:t>
      </w:r>
      <w:proofErr w:type="spellEnd"/>
      <w:r w:rsidRPr="000821C8">
        <w:rPr>
          <w:rFonts w:ascii="Times New Roman" w:eastAsia="KPSPR+TimesNewRomanPSMT" w:hAnsi="Times New Roman" w:cs="Times New Roman"/>
          <w:color w:val="000000"/>
          <w:spacing w:val="1"/>
          <w:w w:val="103"/>
          <w:sz w:val="24"/>
          <w:szCs w:val="24"/>
        </w:rPr>
        <w:t xml:space="preserve"> максимум 100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оның</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ішінде</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бірінші</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сұраққа</w:t>
      </w:r>
      <w:proofErr w:type="spellEnd"/>
      <w:r w:rsidRPr="000821C8">
        <w:rPr>
          <w:rFonts w:ascii="Times New Roman" w:eastAsia="KPSPR+TimesNewRomanPSMT" w:hAnsi="Times New Roman" w:cs="Times New Roman"/>
          <w:color w:val="000000"/>
          <w:spacing w:val="1"/>
          <w:w w:val="103"/>
          <w:sz w:val="24"/>
          <w:szCs w:val="24"/>
        </w:rPr>
        <w:t xml:space="preserve"> 30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екінші</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сұраққа</w:t>
      </w:r>
      <w:proofErr w:type="spellEnd"/>
      <w:r w:rsidRPr="000821C8">
        <w:rPr>
          <w:rFonts w:ascii="Times New Roman" w:eastAsia="KPSPR+TimesNewRomanPSMT" w:hAnsi="Times New Roman" w:cs="Times New Roman"/>
          <w:color w:val="000000"/>
          <w:spacing w:val="1"/>
          <w:w w:val="103"/>
          <w:sz w:val="24"/>
          <w:szCs w:val="24"/>
        </w:rPr>
        <w:t xml:space="preserve"> 30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үшінші</w:t>
      </w:r>
      <w:proofErr w:type="spellEnd"/>
      <w:r w:rsidRPr="000821C8">
        <w:rPr>
          <w:rFonts w:ascii="Times New Roman" w:eastAsia="KPSPR+TimesNewRomanPSMT" w:hAnsi="Times New Roman" w:cs="Times New Roman"/>
          <w:color w:val="000000"/>
          <w:spacing w:val="1"/>
          <w:w w:val="103"/>
          <w:sz w:val="24"/>
          <w:szCs w:val="24"/>
        </w:rPr>
        <w:t xml:space="preserve"> </w:t>
      </w:r>
      <w:proofErr w:type="spellStart"/>
      <w:r w:rsidRPr="000821C8">
        <w:rPr>
          <w:rFonts w:ascii="Times New Roman" w:eastAsia="KPSPR+TimesNewRomanPSMT" w:hAnsi="Times New Roman" w:cs="Times New Roman"/>
          <w:color w:val="000000"/>
          <w:spacing w:val="1"/>
          <w:w w:val="103"/>
          <w:sz w:val="24"/>
          <w:szCs w:val="24"/>
        </w:rPr>
        <w:t>сұраққа</w:t>
      </w:r>
      <w:proofErr w:type="spellEnd"/>
      <w:r w:rsidRPr="000821C8">
        <w:rPr>
          <w:rFonts w:ascii="Times New Roman" w:eastAsia="KPSPR+TimesNewRomanPSMT" w:hAnsi="Times New Roman" w:cs="Times New Roman"/>
          <w:color w:val="000000"/>
          <w:spacing w:val="1"/>
          <w:w w:val="103"/>
          <w:sz w:val="24"/>
          <w:szCs w:val="24"/>
        </w:rPr>
        <w:t xml:space="preserve"> 40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w:t>
      </w:r>
      <w:r w:rsidRPr="00CE6363">
        <w:rPr>
          <w:rFonts w:ascii="Times New Roman" w:eastAsia="KPSPR+TimesNewRomanPSMT" w:hAnsi="Times New Roman" w:cs="Times New Roman"/>
          <w:color w:val="000000"/>
          <w:spacing w:val="106"/>
          <w:sz w:val="24"/>
          <w:szCs w:val="24"/>
        </w:rPr>
        <w:t xml:space="preserve"> </w:t>
      </w:r>
    </w:p>
    <w:p w14:paraId="4EF8C3D7" w14:textId="77777777" w:rsidR="00147392" w:rsidRPr="00CE6363" w:rsidRDefault="00147392" w:rsidP="00147392">
      <w:pPr>
        <w:rPr>
          <w:rFonts w:ascii="Times New Roman" w:hAnsi="Times New Roman" w:cs="Times New Roman"/>
          <w:sz w:val="24"/>
          <w:szCs w:val="24"/>
        </w:rPr>
      </w:pPr>
    </w:p>
    <w:p w14:paraId="387DF2E9" w14:textId="77777777" w:rsidR="00147392" w:rsidRPr="00CE6363" w:rsidRDefault="00147392" w:rsidP="00147392">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4"/>
          <w:szCs w:val="24"/>
        </w:rPr>
      </w:pPr>
    </w:p>
    <w:p w14:paraId="62E581EB" w14:textId="77777777" w:rsidR="00CC43D9" w:rsidRPr="00CE6363" w:rsidRDefault="00CC43D9" w:rsidP="001F0D39">
      <w:pPr>
        <w:spacing w:after="0" w:line="240" w:lineRule="auto"/>
        <w:ind w:firstLine="567"/>
        <w:jc w:val="both"/>
        <w:rPr>
          <w:rFonts w:ascii="Times New Roman" w:hAnsi="Times New Roman" w:cs="Times New Roman"/>
          <w:b/>
          <w:bCs/>
          <w:sz w:val="24"/>
          <w:szCs w:val="24"/>
          <w:lang w:val="kk-KZ"/>
        </w:rPr>
      </w:pPr>
    </w:p>
    <w:sectPr w:rsidR="00CC43D9" w:rsidRPr="00CE6363" w:rsidSect="0014739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99F3BF1"/>
    <w:multiLevelType w:val="hybridMultilevel"/>
    <w:tmpl w:val="B1B2A0FC"/>
    <w:lvl w:ilvl="0" w:tplc="8858FDE6">
      <w:start w:val="4"/>
      <w:numFmt w:val="decimal"/>
      <w:lvlText w:val="%1."/>
      <w:lvlJc w:val="left"/>
      <w:pPr>
        <w:ind w:left="316" w:hanging="207"/>
      </w:pPr>
      <w:rPr>
        <w:rFonts w:ascii="Times New Roman" w:eastAsia="Times New Roman" w:hAnsi="Times New Roman" w:cs="Times New Roman" w:hint="default"/>
        <w:b/>
        <w:bCs/>
        <w:i w:val="0"/>
        <w:iCs w:val="0"/>
        <w:spacing w:val="0"/>
        <w:w w:val="100"/>
        <w:sz w:val="20"/>
        <w:szCs w:val="20"/>
        <w:lang w:val="kk-KZ" w:eastAsia="en-US" w:bidi="ar-SA"/>
      </w:rPr>
    </w:lvl>
    <w:lvl w:ilvl="1" w:tplc="15F24798">
      <w:numFmt w:val="bullet"/>
      <w:lvlText w:val="•"/>
      <w:lvlJc w:val="left"/>
      <w:pPr>
        <w:ind w:left="1095" w:hanging="207"/>
      </w:pPr>
      <w:rPr>
        <w:rFonts w:hint="default"/>
        <w:lang w:val="kk-KZ" w:eastAsia="en-US" w:bidi="ar-SA"/>
      </w:rPr>
    </w:lvl>
    <w:lvl w:ilvl="2" w:tplc="EC44849C">
      <w:numFmt w:val="bullet"/>
      <w:lvlText w:val="•"/>
      <w:lvlJc w:val="left"/>
      <w:pPr>
        <w:ind w:left="1870" w:hanging="207"/>
      </w:pPr>
      <w:rPr>
        <w:rFonts w:hint="default"/>
        <w:lang w:val="kk-KZ" w:eastAsia="en-US" w:bidi="ar-SA"/>
      </w:rPr>
    </w:lvl>
    <w:lvl w:ilvl="3" w:tplc="C3040F16">
      <w:numFmt w:val="bullet"/>
      <w:lvlText w:val="•"/>
      <w:lvlJc w:val="left"/>
      <w:pPr>
        <w:ind w:left="2645" w:hanging="207"/>
      </w:pPr>
      <w:rPr>
        <w:rFonts w:hint="default"/>
        <w:lang w:val="kk-KZ" w:eastAsia="en-US" w:bidi="ar-SA"/>
      </w:rPr>
    </w:lvl>
    <w:lvl w:ilvl="4" w:tplc="FA8A2CFC">
      <w:numFmt w:val="bullet"/>
      <w:lvlText w:val="•"/>
      <w:lvlJc w:val="left"/>
      <w:pPr>
        <w:ind w:left="3420" w:hanging="207"/>
      </w:pPr>
      <w:rPr>
        <w:rFonts w:hint="default"/>
        <w:lang w:val="kk-KZ" w:eastAsia="en-US" w:bidi="ar-SA"/>
      </w:rPr>
    </w:lvl>
    <w:lvl w:ilvl="5" w:tplc="3C70F276">
      <w:numFmt w:val="bullet"/>
      <w:lvlText w:val="•"/>
      <w:lvlJc w:val="left"/>
      <w:pPr>
        <w:ind w:left="4195" w:hanging="207"/>
      </w:pPr>
      <w:rPr>
        <w:rFonts w:hint="default"/>
        <w:lang w:val="kk-KZ" w:eastAsia="en-US" w:bidi="ar-SA"/>
      </w:rPr>
    </w:lvl>
    <w:lvl w:ilvl="6" w:tplc="19E831BE">
      <w:numFmt w:val="bullet"/>
      <w:lvlText w:val="•"/>
      <w:lvlJc w:val="left"/>
      <w:pPr>
        <w:ind w:left="4971" w:hanging="207"/>
      </w:pPr>
      <w:rPr>
        <w:rFonts w:hint="default"/>
        <w:lang w:val="kk-KZ" w:eastAsia="en-US" w:bidi="ar-SA"/>
      </w:rPr>
    </w:lvl>
    <w:lvl w:ilvl="7" w:tplc="96720A36">
      <w:numFmt w:val="bullet"/>
      <w:lvlText w:val="•"/>
      <w:lvlJc w:val="left"/>
      <w:pPr>
        <w:ind w:left="5746" w:hanging="207"/>
      </w:pPr>
      <w:rPr>
        <w:rFonts w:hint="default"/>
        <w:lang w:val="kk-KZ" w:eastAsia="en-US" w:bidi="ar-SA"/>
      </w:rPr>
    </w:lvl>
    <w:lvl w:ilvl="8" w:tplc="21E8455E">
      <w:numFmt w:val="bullet"/>
      <w:lvlText w:val="•"/>
      <w:lvlJc w:val="left"/>
      <w:pPr>
        <w:ind w:left="6521" w:hanging="207"/>
      </w:pPr>
      <w:rPr>
        <w:rFonts w:hint="default"/>
        <w:lang w:val="kk-KZ" w:eastAsia="en-US" w:bidi="ar-SA"/>
      </w:rPr>
    </w:lvl>
  </w:abstractNum>
  <w:abstractNum w:abstractNumId="2" w15:restartNumberingAfterBreak="0">
    <w:nsid w:val="10250F1F"/>
    <w:multiLevelType w:val="hybridMultilevel"/>
    <w:tmpl w:val="BA98E1AA"/>
    <w:lvl w:ilvl="0" w:tplc="C4242812">
      <w:start w:val="1"/>
      <w:numFmt w:val="decimal"/>
      <w:lvlText w:val="%1."/>
      <w:lvlJc w:val="left"/>
      <w:pPr>
        <w:ind w:left="114" w:hanging="236"/>
      </w:pPr>
      <w:rPr>
        <w:rFonts w:ascii="Times New Roman" w:eastAsia="Times New Roman" w:hAnsi="Times New Roman" w:cs="Times New Roman" w:hint="default"/>
        <w:b/>
        <w:bCs/>
        <w:i w:val="0"/>
        <w:iCs w:val="0"/>
        <w:spacing w:val="0"/>
        <w:w w:val="100"/>
        <w:sz w:val="20"/>
        <w:szCs w:val="20"/>
        <w:lang w:val="kk-KZ" w:eastAsia="en-US" w:bidi="ar-SA"/>
      </w:rPr>
    </w:lvl>
    <w:lvl w:ilvl="1" w:tplc="B72494EC">
      <w:numFmt w:val="bullet"/>
      <w:lvlText w:val="•"/>
      <w:lvlJc w:val="left"/>
      <w:pPr>
        <w:ind w:left="915" w:hanging="236"/>
      </w:pPr>
      <w:rPr>
        <w:rFonts w:hint="default"/>
        <w:lang w:val="kk-KZ" w:eastAsia="en-US" w:bidi="ar-SA"/>
      </w:rPr>
    </w:lvl>
    <w:lvl w:ilvl="2" w:tplc="A4EEB26E">
      <w:numFmt w:val="bullet"/>
      <w:lvlText w:val="•"/>
      <w:lvlJc w:val="left"/>
      <w:pPr>
        <w:ind w:left="1710" w:hanging="236"/>
      </w:pPr>
      <w:rPr>
        <w:rFonts w:hint="default"/>
        <w:lang w:val="kk-KZ" w:eastAsia="en-US" w:bidi="ar-SA"/>
      </w:rPr>
    </w:lvl>
    <w:lvl w:ilvl="3" w:tplc="CD2819F0">
      <w:numFmt w:val="bullet"/>
      <w:lvlText w:val="•"/>
      <w:lvlJc w:val="left"/>
      <w:pPr>
        <w:ind w:left="2505" w:hanging="236"/>
      </w:pPr>
      <w:rPr>
        <w:rFonts w:hint="default"/>
        <w:lang w:val="kk-KZ" w:eastAsia="en-US" w:bidi="ar-SA"/>
      </w:rPr>
    </w:lvl>
    <w:lvl w:ilvl="4" w:tplc="7F240C7E">
      <w:numFmt w:val="bullet"/>
      <w:lvlText w:val="•"/>
      <w:lvlJc w:val="left"/>
      <w:pPr>
        <w:ind w:left="3300" w:hanging="236"/>
      </w:pPr>
      <w:rPr>
        <w:rFonts w:hint="default"/>
        <w:lang w:val="kk-KZ" w:eastAsia="en-US" w:bidi="ar-SA"/>
      </w:rPr>
    </w:lvl>
    <w:lvl w:ilvl="5" w:tplc="BCA49054">
      <w:numFmt w:val="bullet"/>
      <w:lvlText w:val="•"/>
      <w:lvlJc w:val="left"/>
      <w:pPr>
        <w:ind w:left="4096" w:hanging="236"/>
      </w:pPr>
      <w:rPr>
        <w:rFonts w:hint="default"/>
        <w:lang w:val="kk-KZ" w:eastAsia="en-US" w:bidi="ar-SA"/>
      </w:rPr>
    </w:lvl>
    <w:lvl w:ilvl="6" w:tplc="942AA704">
      <w:numFmt w:val="bullet"/>
      <w:lvlText w:val="•"/>
      <w:lvlJc w:val="left"/>
      <w:pPr>
        <w:ind w:left="4891" w:hanging="236"/>
      </w:pPr>
      <w:rPr>
        <w:rFonts w:hint="default"/>
        <w:lang w:val="kk-KZ" w:eastAsia="en-US" w:bidi="ar-SA"/>
      </w:rPr>
    </w:lvl>
    <w:lvl w:ilvl="7" w:tplc="F61C310E">
      <w:numFmt w:val="bullet"/>
      <w:lvlText w:val="•"/>
      <w:lvlJc w:val="left"/>
      <w:pPr>
        <w:ind w:left="5686" w:hanging="236"/>
      </w:pPr>
      <w:rPr>
        <w:rFonts w:hint="default"/>
        <w:lang w:val="kk-KZ" w:eastAsia="en-US" w:bidi="ar-SA"/>
      </w:rPr>
    </w:lvl>
    <w:lvl w:ilvl="8" w:tplc="536829E2">
      <w:numFmt w:val="bullet"/>
      <w:lvlText w:val="•"/>
      <w:lvlJc w:val="left"/>
      <w:pPr>
        <w:ind w:left="6481" w:hanging="236"/>
      </w:pPr>
      <w:rPr>
        <w:rFonts w:hint="default"/>
        <w:lang w:val="kk-KZ" w:eastAsia="en-US" w:bidi="ar-SA"/>
      </w:rPr>
    </w:lvl>
  </w:abstractNum>
  <w:abstractNum w:abstractNumId="3" w15:restartNumberingAfterBreak="0">
    <w:nsid w:val="28C6733F"/>
    <w:multiLevelType w:val="hybridMultilevel"/>
    <w:tmpl w:val="A894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6F1112"/>
    <w:multiLevelType w:val="hybridMultilevel"/>
    <w:tmpl w:val="47445B40"/>
    <w:lvl w:ilvl="0" w:tplc="17A2E178">
      <w:start w:val="1"/>
      <w:numFmt w:val="decimal"/>
      <w:lvlText w:val="%1."/>
      <w:lvlJc w:val="left"/>
      <w:pPr>
        <w:ind w:left="708" w:hanging="361"/>
      </w:pPr>
      <w:rPr>
        <w:rFonts w:ascii="Times New Roman" w:eastAsia="Times New Roman" w:hAnsi="Times New Roman" w:cs="Times New Roman" w:hint="default"/>
        <w:w w:val="100"/>
        <w:sz w:val="24"/>
        <w:szCs w:val="24"/>
        <w:lang w:val="ru-RU" w:eastAsia="en-US" w:bidi="ar-SA"/>
      </w:rPr>
    </w:lvl>
    <w:lvl w:ilvl="1" w:tplc="5BBA698C">
      <w:numFmt w:val="bullet"/>
      <w:lvlText w:val="•"/>
      <w:lvlJc w:val="left"/>
      <w:pPr>
        <w:ind w:left="1456" w:hanging="361"/>
      </w:pPr>
      <w:rPr>
        <w:lang w:val="ru-RU" w:eastAsia="en-US" w:bidi="ar-SA"/>
      </w:rPr>
    </w:lvl>
    <w:lvl w:ilvl="2" w:tplc="8B888C1C">
      <w:numFmt w:val="bullet"/>
      <w:lvlText w:val="•"/>
      <w:lvlJc w:val="left"/>
      <w:pPr>
        <w:ind w:left="2213" w:hanging="361"/>
      </w:pPr>
      <w:rPr>
        <w:lang w:val="ru-RU" w:eastAsia="en-US" w:bidi="ar-SA"/>
      </w:rPr>
    </w:lvl>
    <w:lvl w:ilvl="3" w:tplc="8C9232BC">
      <w:numFmt w:val="bullet"/>
      <w:lvlText w:val="•"/>
      <w:lvlJc w:val="left"/>
      <w:pPr>
        <w:ind w:left="2969" w:hanging="361"/>
      </w:pPr>
      <w:rPr>
        <w:lang w:val="ru-RU" w:eastAsia="en-US" w:bidi="ar-SA"/>
      </w:rPr>
    </w:lvl>
    <w:lvl w:ilvl="4" w:tplc="C1D6A2E4">
      <w:numFmt w:val="bullet"/>
      <w:lvlText w:val="•"/>
      <w:lvlJc w:val="left"/>
      <w:pPr>
        <w:ind w:left="3726" w:hanging="361"/>
      </w:pPr>
      <w:rPr>
        <w:lang w:val="ru-RU" w:eastAsia="en-US" w:bidi="ar-SA"/>
      </w:rPr>
    </w:lvl>
    <w:lvl w:ilvl="5" w:tplc="8A427394">
      <w:numFmt w:val="bullet"/>
      <w:lvlText w:val="•"/>
      <w:lvlJc w:val="left"/>
      <w:pPr>
        <w:ind w:left="4482" w:hanging="361"/>
      </w:pPr>
      <w:rPr>
        <w:lang w:val="ru-RU" w:eastAsia="en-US" w:bidi="ar-SA"/>
      </w:rPr>
    </w:lvl>
    <w:lvl w:ilvl="6" w:tplc="76448D5E">
      <w:numFmt w:val="bullet"/>
      <w:lvlText w:val="•"/>
      <w:lvlJc w:val="left"/>
      <w:pPr>
        <w:ind w:left="5239" w:hanging="361"/>
      </w:pPr>
      <w:rPr>
        <w:lang w:val="ru-RU" w:eastAsia="en-US" w:bidi="ar-SA"/>
      </w:rPr>
    </w:lvl>
    <w:lvl w:ilvl="7" w:tplc="FA367ACC">
      <w:numFmt w:val="bullet"/>
      <w:lvlText w:val="•"/>
      <w:lvlJc w:val="left"/>
      <w:pPr>
        <w:ind w:left="5995" w:hanging="361"/>
      </w:pPr>
      <w:rPr>
        <w:lang w:val="ru-RU" w:eastAsia="en-US" w:bidi="ar-SA"/>
      </w:rPr>
    </w:lvl>
    <w:lvl w:ilvl="8" w:tplc="456828AE">
      <w:numFmt w:val="bullet"/>
      <w:lvlText w:val="•"/>
      <w:lvlJc w:val="left"/>
      <w:pPr>
        <w:ind w:left="6752" w:hanging="361"/>
      </w:pPr>
      <w:rPr>
        <w:lang w:val="ru-RU" w:eastAsia="en-US" w:bidi="ar-SA"/>
      </w:rPr>
    </w:lvl>
  </w:abstractNum>
  <w:abstractNum w:abstractNumId="6" w15:restartNumberingAfterBreak="0">
    <w:nsid w:val="673B7F44"/>
    <w:multiLevelType w:val="hybridMultilevel"/>
    <w:tmpl w:val="EB00FB26"/>
    <w:lvl w:ilvl="0" w:tplc="E3ACF328">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30678A5"/>
    <w:multiLevelType w:val="multilevel"/>
    <w:tmpl w:val="63E83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672226">
    <w:abstractNumId w:val="0"/>
  </w:num>
  <w:num w:numId="2" w16cid:durableId="1005473314">
    <w:abstractNumId w:val="4"/>
  </w:num>
  <w:num w:numId="3" w16cid:durableId="1603031537">
    <w:abstractNumId w:val="3"/>
  </w:num>
  <w:num w:numId="4" w16cid:durableId="310987649">
    <w:abstractNumId w:val="6"/>
  </w:num>
  <w:num w:numId="5" w16cid:durableId="1530334656">
    <w:abstractNumId w:val="5"/>
    <w:lvlOverride w:ilvl="0">
      <w:startOverride w:val="1"/>
    </w:lvlOverride>
    <w:lvlOverride w:ilvl="1"/>
    <w:lvlOverride w:ilvl="2"/>
    <w:lvlOverride w:ilvl="3"/>
    <w:lvlOverride w:ilvl="4"/>
    <w:lvlOverride w:ilvl="5"/>
    <w:lvlOverride w:ilvl="6"/>
    <w:lvlOverride w:ilvl="7"/>
    <w:lvlOverride w:ilvl="8"/>
  </w:num>
  <w:num w:numId="6" w16cid:durableId="1930430353">
    <w:abstractNumId w:val="7"/>
  </w:num>
  <w:num w:numId="7" w16cid:durableId="448011447">
    <w:abstractNumId w:val="1"/>
  </w:num>
  <w:num w:numId="8" w16cid:durableId="200646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25"/>
    <w:rsid w:val="000227BA"/>
    <w:rsid w:val="0002300C"/>
    <w:rsid w:val="00027A80"/>
    <w:rsid w:val="000821C8"/>
    <w:rsid w:val="000C4950"/>
    <w:rsid w:val="000F4C81"/>
    <w:rsid w:val="000F6018"/>
    <w:rsid w:val="00147392"/>
    <w:rsid w:val="001E1890"/>
    <w:rsid w:val="001F0D39"/>
    <w:rsid w:val="002517AD"/>
    <w:rsid w:val="00252D25"/>
    <w:rsid w:val="002C7485"/>
    <w:rsid w:val="002C765E"/>
    <w:rsid w:val="002D5A81"/>
    <w:rsid w:val="002F4AD0"/>
    <w:rsid w:val="003E772B"/>
    <w:rsid w:val="003F5A1A"/>
    <w:rsid w:val="00403141"/>
    <w:rsid w:val="004525E1"/>
    <w:rsid w:val="005E6153"/>
    <w:rsid w:val="006054A2"/>
    <w:rsid w:val="006704C9"/>
    <w:rsid w:val="0067102C"/>
    <w:rsid w:val="006A6042"/>
    <w:rsid w:val="006C06C4"/>
    <w:rsid w:val="0070088A"/>
    <w:rsid w:val="0070735C"/>
    <w:rsid w:val="007C27EA"/>
    <w:rsid w:val="00823570"/>
    <w:rsid w:val="00864CF3"/>
    <w:rsid w:val="008A6B2E"/>
    <w:rsid w:val="008C6F48"/>
    <w:rsid w:val="008E6632"/>
    <w:rsid w:val="008F02C2"/>
    <w:rsid w:val="008F0544"/>
    <w:rsid w:val="00950255"/>
    <w:rsid w:val="00974EFF"/>
    <w:rsid w:val="009D3CE4"/>
    <w:rsid w:val="00A274E3"/>
    <w:rsid w:val="00A31F7C"/>
    <w:rsid w:val="00A611E6"/>
    <w:rsid w:val="00AF2F18"/>
    <w:rsid w:val="00B41AA7"/>
    <w:rsid w:val="00B7215A"/>
    <w:rsid w:val="00C02E47"/>
    <w:rsid w:val="00C75F37"/>
    <w:rsid w:val="00C841D5"/>
    <w:rsid w:val="00CC43D9"/>
    <w:rsid w:val="00CE6363"/>
    <w:rsid w:val="00D903EE"/>
    <w:rsid w:val="00DC3C8E"/>
    <w:rsid w:val="00E20BFA"/>
    <w:rsid w:val="00E51FF6"/>
    <w:rsid w:val="00F1152C"/>
    <w:rsid w:val="00F8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9917"/>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paragraph" w:styleId="a8">
    <w:name w:val="Body Text Indent"/>
    <w:basedOn w:val="a"/>
    <w:link w:val="a9"/>
    <w:uiPriority w:val="99"/>
    <w:semiHidden/>
    <w:unhideWhenUsed/>
    <w:rsid w:val="002517AD"/>
    <w:pPr>
      <w:spacing w:after="120"/>
      <w:ind w:left="283"/>
    </w:pPr>
  </w:style>
  <w:style w:type="character" w:customStyle="1" w:styleId="a9">
    <w:name w:val="Основной текст с отступом Знак"/>
    <w:basedOn w:val="a0"/>
    <w:link w:val="a8"/>
    <w:uiPriority w:val="99"/>
    <w:semiHidden/>
    <w:rsid w:val="002517AD"/>
  </w:style>
  <w:style w:type="character" w:customStyle="1" w:styleId="jlqj4b">
    <w:name w:val="jlqj4b"/>
    <w:basedOn w:val="a0"/>
    <w:rsid w:val="0025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607805818">
      <w:bodyDiv w:val="1"/>
      <w:marLeft w:val="0"/>
      <w:marRight w:val="0"/>
      <w:marTop w:val="0"/>
      <w:marBottom w:val="0"/>
      <w:divBdr>
        <w:top w:val="none" w:sz="0" w:space="0" w:color="auto"/>
        <w:left w:val="none" w:sz="0" w:space="0" w:color="auto"/>
        <w:bottom w:val="none" w:sz="0" w:space="0" w:color="auto"/>
        <w:right w:val="none" w:sz="0" w:space="0" w:color="auto"/>
      </w:divBdr>
    </w:div>
    <w:div w:id="1742827224">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Шәкір Айдос</cp:lastModifiedBy>
  <cp:revision>33</cp:revision>
  <dcterms:created xsi:type="dcterms:W3CDTF">2022-10-04T03:45:00Z</dcterms:created>
  <dcterms:modified xsi:type="dcterms:W3CDTF">2025-11-04T07:34:00Z</dcterms:modified>
</cp:coreProperties>
</file>